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756"/>
        <w:bidiVisual/>
        <w:tblW w:w="1115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4"/>
        <w:gridCol w:w="89"/>
        <w:gridCol w:w="3140"/>
        <w:gridCol w:w="280"/>
        <w:gridCol w:w="1077"/>
        <w:gridCol w:w="4407"/>
      </w:tblGrid>
      <w:tr w:rsidR="004C3FD3" w:rsidRPr="0084320B" w14:paraId="4B54FB76" w14:textId="77777777" w:rsidTr="00D1030F">
        <w:trPr>
          <w:trHeight w:val="426"/>
        </w:trPr>
        <w:tc>
          <w:tcPr>
            <w:tcW w:w="111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5D6E14" w14:textId="4CDAA450" w:rsidR="004C3FD3" w:rsidRPr="0084320B" w:rsidRDefault="004C3FD3" w:rsidP="00D1030F">
            <w:pPr>
              <w:bidi/>
              <w:jc w:val="center"/>
              <w:rPr>
                <w:rFonts w:ascii="Tahoma" w:hAnsi="Tahoma" w:cs="Tahoma"/>
                <w:color w:val="0070C0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فرم ثبت نام در آزمون مهارت </w:t>
            </w:r>
            <w:r w:rsidRPr="0084320B">
              <w:rPr>
                <w:rFonts w:ascii="Tahoma" w:hAnsi="Tahoma" w:cs="B Titr"/>
                <w:b/>
                <w:bCs/>
                <w:sz w:val="40"/>
                <w:szCs w:val="40"/>
              </w:rPr>
              <w:t>(PT)</w:t>
            </w:r>
            <w:r w:rsidR="00446D0B" w:rsidRPr="00446D0B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 لوله و اتصالات پلی اتیلن</w:t>
            </w:r>
          </w:p>
        </w:tc>
      </w:tr>
      <w:tr w:rsidR="004C3FD3" w:rsidRPr="0084320B" w14:paraId="16A3410F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3FC3FF" w14:textId="77777777" w:rsidR="004C3FD3" w:rsidRPr="0084320B" w:rsidRDefault="004C3FD3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نام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350254958"/>
            <w:placeholder>
              <w:docPart w:val="DefaultPlaceholder_-1854013440"/>
            </w:placeholder>
          </w:sdtPr>
          <w:sdtEndPr>
            <w:rPr>
              <w:lang w:bidi="fa-IR"/>
            </w:rPr>
          </w:sdtEndPr>
          <w:sdtContent>
            <w:sdt>
              <w:sdtPr>
                <w:rPr>
                  <w:rFonts w:ascii="Tahoma" w:hAnsi="Tahoma" w:cs="Tahoma"/>
                  <w:color w:val="0070C0"/>
                  <w:sz w:val="20"/>
                  <w:szCs w:val="20"/>
                  <w:rtl/>
                </w:rPr>
                <w:id w:val="1352838946"/>
                <w:placeholder>
                  <w:docPart w:val="EAF4C9C21E4A4E8196CC8C467D778A6E"/>
                </w:placeholder>
                <w:showingPlcHdr/>
              </w:sdtPr>
              <w:sdtEndPr/>
              <w:sdtContent>
                <w:tc>
                  <w:tcPr>
                    <w:tcW w:w="8904" w:type="dxa"/>
                    <w:gridSpan w:val="4"/>
                    <w:tcBorders>
                      <w:top w:val="single" w:sz="4" w:space="0" w:color="auto"/>
                      <w:left w:val="nil"/>
                      <w:bottom w:val="nil"/>
                      <w:right w:val="single" w:sz="4" w:space="0" w:color="auto"/>
                    </w:tcBorders>
                    <w:vAlign w:val="center"/>
                  </w:tcPr>
                  <w:p w14:paraId="274ED738" w14:textId="18BE4DFD" w:rsidR="004C3FD3" w:rsidRPr="0084320B" w:rsidRDefault="00944058" w:rsidP="00D1030F">
                    <w:pPr>
                      <w:bidi/>
                      <w:rPr>
                        <w:rFonts w:ascii="Tahoma" w:hAnsi="Tahoma" w:cs="Tahoma"/>
                        <w:color w:val="0070C0"/>
                        <w:sz w:val="20"/>
                        <w:szCs w:val="20"/>
                        <w:rtl/>
                        <w:lang w:bidi="fa-IR"/>
                      </w:rPr>
                    </w:pPr>
                    <w:r w:rsidRPr="00863F7A">
                      <w:rPr>
                        <w:rStyle w:val="PlaceholderText"/>
                        <w:rFonts w:ascii="Tahoma" w:hAnsi="Tahoma" w:cs="Tahoma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863F7A" w:rsidRPr="0084320B" w14:paraId="74CAD039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039B64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آدرس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937328349"/>
            <w:placeholder>
              <w:docPart w:val="209CEDE9AC784836846946A5182F400C"/>
            </w:placeholder>
            <w:showingPlcHdr/>
          </w:sdtPr>
          <w:sdtEndPr/>
          <w:sdtContent>
            <w:tc>
              <w:tcPr>
                <w:tcW w:w="8904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756D14FB" w14:textId="305ED199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0503C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863F7A" w:rsidRPr="0084320B" w14:paraId="701DEFC0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A32267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آدرس </w:t>
            </w:r>
            <w:r w:rsidRPr="0084320B">
              <w:rPr>
                <w:rFonts w:ascii="IRANSans" w:hAnsi="IRANSans" w:cs="IRANSans" w:hint="cs"/>
                <w:sz w:val="21"/>
                <w:szCs w:val="21"/>
                <w:rtl/>
                <w:lang w:bidi="fa-IR"/>
              </w:rPr>
              <w:t>و کدپستی</w:t>
            </w:r>
            <w:r w:rsidRPr="0084320B">
              <w:rPr>
                <w:rFonts w:ascii="IRANSans" w:hAnsi="IRANSans" w:cs="IRANSans"/>
                <w:sz w:val="21"/>
                <w:szCs w:val="21"/>
                <w:lang w:bidi="fa-IR"/>
              </w:rPr>
              <w:t xml:space="preserve"> 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محل دریافت نمونه: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510981858"/>
            <w:placeholder>
              <w:docPart w:val="84AF41E6D1C84381B47A11030A0C35EA"/>
            </w:placeholder>
            <w:showingPlcHdr/>
          </w:sdtPr>
          <w:sdtEndPr/>
          <w:sdtContent>
            <w:tc>
              <w:tcPr>
                <w:tcW w:w="8904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446BA175" w14:textId="0A25965A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0503C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863F7A" w:rsidRPr="0084320B" w14:paraId="6512D498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838851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>تلفن ثابت و فکس: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390643795"/>
            <w:placeholder>
              <w:docPart w:val="C1DE4E4FD348447F9343B3EF68FC2E78"/>
            </w:placeholder>
            <w:showingPlcHdr/>
          </w:sdtPr>
          <w:sdtEndPr/>
          <w:sdtContent>
            <w:tc>
              <w:tcPr>
                <w:tcW w:w="8904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1C11771A" w14:textId="63F202F7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42897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863F7A" w:rsidRPr="0084320B" w14:paraId="456BD0A6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72B53F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نام و نام خانوداگی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389537647"/>
            <w:placeholder>
              <w:docPart w:val="6D4017D63CB4449F9419CD18ACBA90F7"/>
            </w:placeholder>
            <w:showingPlcHdr/>
          </w:sdtPr>
          <w:sdtEndPr/>
          <w:sdtContent>
            <w:tc>
              <w:tcPr>
                <w:tcW w:w="314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19FE630" w14:textId="10018FD5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42897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E9108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سمت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932352894"/>
            <w:placeholder>
              <w:docPart w:val="7F04E4142579457CA4DC21AB7C0343F5"/>
            </w:placeholder>
            <w:showingPlcHdr/>
          </w:sdtPr>
          <w:sdtEndPr/>
          <w:sdtContent>
            <w:tc>
              <w:tcPr>
                <w:tcW w:w="4407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071ED8B2" w14:textId="04D08F20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BD23F8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863F7A" w:rsidRPr="0084320B" w14:paraId="19735BC4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303BAF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>تلفن همراه</w:t>
            </w:r>
            <w:r w:rsidRPr="0084320B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640917525"/>
            <w:placeholder>
              <w:docPart w:val="45BF0292BB98464A95F54BC802A1096C"/>
            </w:placeholder>
            <w:showingPlcHdr/>
          </w:sdtPr>
          <w:sdtEndPr/>
          <w:sdtContent>
            <w:tc>
              <w:tcPr>
                <w:tcW w:w="314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96E7812" w14:textId="09E820B2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42897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4006" w14:textId="77777777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>ایمیل</w:t>
            </w:r>
            <w:r w:rsidRPr="0084320B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147121702"/>
            <w:placeholder>
              <w:docPart w:val="679A0E6041B6469A8174CB618624BA1D"/>
            </w:placeholder>
            <w:showingPlcHdr/>
          </w:sdtPr>
          <w:sdtEndPr/>
          <w:sdtContent>
            <w:tc>
              <w:tcPr>
                <w:tcW w:w="4407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11021F31" w14:textId="5B823CAC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BD23F8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863F7A" w:rsidRPr="0084320B" w14:paraId="38C170CE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CCD1B1" w14:textId="3BA38EEE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 w:hint="cs"/>
                <w:sz w:val="21"/>
                <w:szCs w:val="21"/>
                <w:rtl/>
              </w:rPr>
              <w:t>شناسه ملی: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2020616498"/>
            <w:placeholder>
              <w:docPart w:val="68009981CECA4AEDAF90FDD3EA6ED165"/>
            </w:placeholder>
            <w:showingPlcHdr/>
          </w:sdtPr>
          <w:sdtEndPr/>
          <w:sdtContent>
            <w:tc>
              <w:tcPr>
                <w:tcW w:w="314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1953877" w14:textId="06F0EF4D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42897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3D371" w14:textId="009CB841" w:rsidR="00863F7A" w:rsidRPr="0084320B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 w:hint="cs"/>
                <w:sz w:val="21"/>
                <w:szCs w:val="21"/>
                <w:rtl/>
              </w:rPr>
              <w:t>کد اقتصادی: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592712957"/>
            <w:placeholder>
              <w:docPart w:val="E920F04391FD4DE2BFEA18C069389CDA"/>
            </w:placeholder>
            <w:showingPlcHdr/>
          </w:sdtPr>
          <w:sdtEndPr/>
          <w:sdtContent>
            <w:tc>
              <w:tcPr>
                <w:tcW w:w="4407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BF38852" w14:textId="17695298" w:rsidR="00863F7A" w:rsidRPr="0084320B" w:rsidRDefault="00863F7A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BD23F8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p>
            </w:tc>
          </w:sdtContent>
        </w:sdt>
      </w:tr>
      <w:tr w:rsidR="00AB1FFC" w:rsidRPr="0084320B" w14:paraId="35EB55E9" w14:textId="77777777" w:rsidTr="00D1030F">
        <w:trPr>
          <w:trHeight w:val="426"/>
        </w:trPr>
        <w:tc>
          <w:tcPr>
            <w:tcW w:w="2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E9C3A1" w14:textId="63F24D48" w:rsidR="00AB1FFC" w:rsidRPr="0084320B" w:rsidRDefault="00AB1FFC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 w:hint="cs"/>
                <w:sz w:val="21"/>
                <w:szCs w:val="21"/>
                <w:rtl/>
              </w:rPr>
              <w:t>نحوه ارتباط:</w:t>
            </w:r>
          </w:p>
        </w:tc>
        <w:tc>
          <w:tcPr>
            <w:tcW w:w="89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00B3A" w14:textId="4735ECD3" w:rsidR="00AB1FFC" w:rsidRPr="00944058" w:rsidRDefault="00863F7A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ایمیل </w:t>
            </w:r>
            <w:bookmarkStart w:id="0" w:name="_GoBack"/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3F7A">
              <w:rPr>
                <w:rFonts w:ascii="IRANSans" w:hAnsi="IRANSans" w:cs="IRANSans"/>
                <w:sz w:val="16"/>
                <w:szCs w:val="16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6"/>
                <w:szCs w:val="16"/>
              </w:rPr>
            </w:r>
            <w:r w:rsidR="00496FA0">
              <w:rPr>
                <w:rFonts w:ascii="IRANSans" w:hAnsi="IRANSans" w:cs="IRANSans"/>
                <w:sz w:val="16"/>
                <w:szCs w:val="16"/>
              </w:rPr>
              <w:fldChar w:fldCharType="separate"/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end"/>
            </w:r>
            <w:bookmarkEnd w:id="0"/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   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واتس‌اپ </w:t>
            </w:r>
            <w:r w:rsidR="00944058" w:rsidRPr="00863F7A">
              <w:rPr>
                <w:rFonts w:ascii="IRANSans" w:hAnsi="IRANSans" w:cs="IRANSan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44058" w:rsidRPr="00863F7A">
              <w:rPr>
                <w:rFonts w:ascii="IRANSans" w:hAnsi="IRANSans" w:cs="IRANSans"/>
                <w:sz w:val="16"/>
                <w:szCs w:val="16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6"/>
                <w:szCs w:val="16"/>
              </w:rPr>
            </w:r>
            <w:r w:rsidR="00496FA0">
              <w:rPr>
                <w:rFonts w:ascii="IRANSans" w:hAnsi="IRANSans" w:cs="IRANSans"/>
                <w:sz w:val="16"/>
                <w:szCs w:val="16"/>
              </w:rPr>
              <w:fldChar w:fldCharType="separate"/>
            </w:r>
            <w:r w:rsidR="00944058" w:rsidRPr="00863F7A">
              <w:rPr>
                <w:rFonts w:ascii="IRANSans" w:hAnsi="IRANSans" w:cs="IRANSans"/>
                <w:sz w:val="16"/>
                <w:szCs w:val="16"/>
              </w:rPr>
              <w:fldChar w:fldCharType="end"/>
            </w:r>
            <w:r w:rsidR="00944058" w:rsidRPr="00863F7A">
              <w:rPr>
                <w:rFonts w:ascii="IRANSans" w:hAnsi="IRANSans" w:cs="IRANSans" w:hint="cs"/>
                <w:sz w:val="16"/>
                <w:szCs w:val="16"/>
                <w:rtl/>
              </w:rPr>
              <w:t xml:space="preserve">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  تلگرام </w:t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3F7A">
              <w:rPr>
                <w:rFonts w:ascii="IRANSans" w:hAnsi="IRANSans" w:cs="IRANSans"/>
                <w:sz w:val="16"/>
                <w:szCs w:val="16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6"/>
                <w:szCs w:val="16"/>
              </w:rPr>
            </w:r>
            <w:r w:rsidR="00496FA0">
              <w:rPr>
                <w:rFonts w:ascii="IRANSans" w:hAnsi="IRANSans" w:cs="IRANSans"/>
                <w:sz w:val="16"/>
                <w:szCs w:val="16"/>
              </w:rPr>
              <w:fldChar w:fldCharType="separate"/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end"/>
            </w:r>
            <w:r w:rsidRPr="00863F7A">
              <w:rPr>
                <w:rFonts w:ascii="IRANSans" w:hAnsi="IRANSans" w:cs="IRANSans" w:hint="cs"/>
                <w:sz w:val="16"/>
                <w:szCs w:val="16"/>
                <w:rtl/>
              </w:rPr>
              <w:t xml:space="preserve">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</w:t>
            </w:r>
            <w:r w:rsidR="00BE444E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ایتا </w:t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3F7A">
              <w:rPr>
                <w:rFonts w:ascii="IRANSans" w:hAnsi="IRANSans" w:cs="IRANSans"/>
                <w:sz w:val="16"/>
                <w:szCs w:val="16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6"/>
                <w:szCs w:val="16"/>
              </w:rPr>
            </w:r>
            <w:r w:rsidR="00496FA0">
              <w:rPr>
                <w:rFonts w:ascii="IRANSans" w:hAnsi="IRANSans" w:cs="IRANSans"/>
                <w:sz w:val="16"/>
                <w:szCs w:val="16"/>
              </w:rPr>
              <w:fldChar w:fldCharType="separate"/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end"/>
            </w:r>
            <w:r w:rsidRPr="00863F7A">
              <w:rPr>
                <w:rFonts w:ascii="IRANSans" w:hAnsi="IRANSans" w:cs="IRANSans" w:hint="cs"/>
                <w:sz w:val="16"/>
                <w:szCs w:val="16"/>
                <w:rtl/>
              </w:rPr>
              <w:t xml:space="preserve">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 </w:t>
            </w:r>
            <w:r w:rsidR="00BE444E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</w:t>
            </w:r>
            <w:r>
              <w:rPr>
                <w:rFonts w:ascii="IRANSans" w:hAnsi="IRANSans" w:cs="IRANSans" w:hint="cs"/>
                <w:sz w:val="21"/>
                <w:szCs w:val="21"/>
                <w:rtl/>
              </w:rPr>
              <w:t>سایر</w:t>
            </w:r>
            <w:r w:rsidR="00944058" w:rsidRPr="00944058">
              <w:rPr>
                <w:rFonts w:ascii="IRANSans" w:hAnsi="IRANSans" w:cs="IRANSans" w:hint="cs"/>
                <w:sz w:val="21"/>
                <w:szCs w:val="21"/>
                <w:rtl/>
              </w:rPr>
              <w:t xml:space="preserve"> </w:t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3F7A">
              <w:rPr>
                <w:rFonts w:ascii="IRANSans" w:hAnsi="IRANSans" w:cs="IRANSans"/>
                <w:sz w:val="16"/>
                <w:szCs w:val="16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6"/>
                <w:szCs w:val="16"/>
              </w:rPr>
            </w:r>
            <w:r w:rsidR="00496FA0">
              <w:rPr>
                <w:rFonts w:ascii="IRANSans" w:hAnsi="IRANSans" w:cs="IRANSans"/>
                <w:sz w:val="16"/>
                <w:szCs w:val="16"/>
              </w:rPr>
              <w:fldChar w:fldCharType="separate"/>
            </w:r>
            <w:r w:rsidRPr="00863F7A">
              <w:rPr>
                <w:rFonts w:ascii="IRANSans" w:hAnsi="IRANSans" w:cs="IRANSans"/>
                <w:sz w:val="16"/>
                <w:szCs w:val="16"/>
              </w:rPr>
              <w:fldChar w:fldCharType="end"/>
            </w:r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  </w:t>
            </w:r>
            <w:r w:rsidRPr="00BD23F8">
              <w:rPr>
                <w:rFonts w:ascii="Tahoma" w:hAnsi="Tahoma" w:cs="Tahoma"/>
                <w:color w:val="0070C0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Tahoma" w:hAnsi="Tahoma" w:cs="Tahoma"/>
                  <w:color w:val="0070C0"/>
                  <w:sz w:val="20"/>
                  <w:szCs w:val="20"/>
                  <w:rtl/>
                </w:rPr>
                <w:id w:val="-2104174925"/>
                <w:placeholder>
                  <w:docPart w:val="D0DCBDE4EB0E47C28264D456872A4A89"/>
                </w:placeholder>
                <w:showingPlcHdr/>
              </w:sdtPr>
              <w:sdtEndPr/>
              <w:sdtContent>
                <w:r w:rsidRPr="00BD23F8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sdtContent>
            </w:sdt>
          </w:p>
        </w:tc>
      </w:tr>
      <w:tr w:rsidR="00AB1FFC" w:rsidRPr="0084320B" w14:paraId="7301BD97" w14:textId="77777777" w:rsidTr="00D1030F">
        <w:trPr>
          <w:trHeight w:val="2546"/>
        </w:trPr>
        <w:tc>
          <w:tcPr>
            <w:tcW w:w="111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342F" w14:textId="77777777" w:rsidR="00AB1FFC" w:rsidRPr="008067ED" w:rsidRDefault="00AB1FFC" w:rsidP="00D1030F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8067ED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سایر نکات:</w:t>
            </w:r>
          </w:p>
          <w:p w14:paraId="45A2E1F0" w14:textId="37732681" w:rsidR="00AB1FFC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هرگونه اطلاع‌رسانی </w:t>
            </w:r>
            <w:r w:rsidR="00BE444E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به شرکت کنندگان 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(تاریخ ارسال نمونه، گزارش و تغییرات احتمالی در برنامه) از طریق ایمیل</w:t>
            </w:r>
            <w:r w:rsidR="008067ED">
              <w:rPr>
                <w:rFonts w:ascii="IRANSans" w:hAnsi="IRANSans" w:cs="IRANSans" w:hint="cs"/>
                <w:sz w:val="20"/>
                <w:szCs w:val="20"/>
                <w:rtl/>
              </w:rPr>
              <w:t>/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پیامک</w:t>
            </w:r>
            <w:r w:rsidR="008067ED">
              <w:rPr>
                <w:rFonts w:ascii="IRANSans" w:hAnsi="IRANSans" w:cs="IRANSans" w:hint="cs"/>
                <w:sz w:val="20"/>
                <w:szCs w:val="20"/>
                <w:rtl/>
              </w:rPr>
              <w:t>/ پیام رسان های مشخص شده در این فرم</w:t>
            </w:r>
            <w:r w:rsidR="00BE444E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می باشد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می‌گردد.</w:t>
            </w:r>
          </w:p>
          <w:p w14:paraId="69EC09FA" w14:textId="0DE88DEA" w:rsidR="0084320B" w:rsidRDefault="0084320B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تهیه نمونه به همراه آزمایشات همگنی و پایداری توسط پیمانکار فرعی انجام می‌گردد.</w:t>
            </w:r>
          </w:p>
          <w:p w14:paraId="14C29F90" w14:textId="2F17D2F9" w:rsidR="00AB1FFC" w:rsidRPr="0084320B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آدرس محل دریافت نمونه می‌بایست واقع در مراکز استان‌ها باشد.</w:t>
            </w:r>
          </w:p>
          <w:p w14:paraId="097015F5" w14:textId="1F906EF5" w:rsidR="00AB1FFC" w:rsidRPr="0084320B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مبالغ </w:t>
            </w:r>
            <w:r w:rsidR="0016528B">
              <w:rPr>
                <w:rFonts w:ascii="IRANSans" w:hAnsi="IRANSans" w:cs="IRANSans" w:hint="cs"/>
                <w:sz w:val="20"/>
                <w:szCs w:val="20"/>
                <w:rtl/>
              </w:rPr>
              <w:t>پیوست</w:t>
            </w:r>
            <w:r w:rsidR="0016528B"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بر اساس حضور</w:t>
            </w:r>
            <w:r w:rsidR="0016528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در حداقل 6 آزمون تعیین شده است و 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بصورت خالص می‌باشد و نباید شامل کسور </w:t>
            </w:r>
            <w:r w:rsidR="00685794">
              <w:rPr>
                <w:rFonts w:ascii="IRANSans" w:hAnsi="IRANSans" w:cs="IRANSans" w:hint="cs"/>
                <w:sz w:val="20"/>
                <w:szCs w:val="20"/>
                <w:rtl/>
              </w:rPr>
              <w:t>(مالیات، بیمه، عوارض و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...) گردد، در غیر اینصورت کسورات به مبالغ فوق اضافه خواهد شد. مالیات بر ارزش افزوده در هنگام صدور فاکتور بصورت مجزا محاسبه می‌شود.</w:t>
            </w:r>
          </w:p>
          <w:p w14:paraId="2C0705C9" w14:textId="77777777" w:rsidR="00AB1FFC" w:rsidRPr="0084320B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واریز مبالغ تعیین شده می‌بایست پس از ثبت نام و حداکثر یک هفته بعد از صدور فاکتور 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به شماره حساب 83281020924261 و 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یا 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شماره شبا 01 4260 2092 8100 0832 0560 10 </w:t>
            </w:r>
            <w:r w:rsidRPr="0084320B">
              <w:rPr>
                <w:rFonts w:ascii="IRANSans" w:hAnsi="IRANSans" w:cs="IRANSans"/>
                <w:sz w:val="20"/>
                <w:szCs w:val="20"/>
              </w:rPr>
              <w:t>IR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نزد 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>بانک سامان شعبه شه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20"/>
                <w:szCs w:val="20"/>
                <w:rtl/>
              </w:rPr>
              <w:t>د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 دکتر بهشت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 کد 832 به نام شرکت راهبران انطباق ن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20"/>
                <w:szCs w:val="20"/>
                <w:rtl/>
              </w:rPr>
              <w:t>س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 xml:space="preserve"> انجام 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>گردد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>.</w:t>
            </w:r>
          </w:p>
          <w:p w14:paraId="2475C930" w14:textId="77777777" w:rsidR="00AB1FFC" w:rsidRPr="0084320B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فرم تکمیل شده و تصویر فیش واریزی را از طریق ایمیل به </w:t>
            </w:r>
            <w:r w:rsidRPr="0084320B">
              <w:rPr>
                <w:rFonts w:ascii="IRANSans" w:hAnsi="IRANSans" w:cs="IRANSans"/>
                <w:sz w:val="20"/>
                <w:szCs w:val="20"/>
              </w:rPr>
              <w:t>info@nis-cl.ir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یا فکس 88513340-021 یا به شماره موبایل </w:t>
            </w:r>
            <w:r w:rsidRPr="0084320B">
              <w:rPr>
                <w:rFonts w:ascii="IRANSans" w:hAnsi="IRANSans" w:cs="IRANSans"/>
                <w:sz w:val="20"/>
                <w:szCs w:val="20"/>
                <w:rtl/>
              </w:rPr>
              <w:t>09333902244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از طریق پیام‌رسان‌های واتساپ/تلگرام/ایتا ارسال و حتماً تایید آن گرفته شود.</w:t>
            </w:r>
          </w:p>
          <w:p w14:paraId="55B3EFC2" w14:textId="77777777" w:rsidR="00AB1FFC" w:rsidRPr="0084320B" w:rsidRDefault="00AB1FFC" w:rsidP="00D1030F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252" w:hanging="252"/>
              <w:jc w:val="both"/>
              <w:rPr>
                <w:rFonts w:ascii="IRANSans" w:hAnsi="IRANSans" w:cs="IRANSans"/>
                <w:sz w:val="20"/>
                <w:szCs w:val="20"/>
                <w:rtl/>
              </w:rPr>
            </w:pP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تکمیل این فرم به منزله مطالعه، رعایت و پذیرش قوانین و مقرارتی است که در بخش "قوانین آزمون مهارت وبسایت این شرکت به نشانی </w:t>
            </w:r>
            <w:r w:rsidRPr="0084320B">
              <w:rPr>
                <w:rFonts w:ascii="IRANSans" w:hAnsi="IRANSans" w:cs="IRANSans"/>
                <w:sz w:val="20"/>
                <w:szCs w:val="20"/>
              </w:rPr>
              <w:t xml:space="preserve"> www.nis-cl.ir</w:t>
            </w:r>
            <w:r w:rsidRPr="0084320B">
              <w:rPr>
                <w:rFonts w:ascii="IRANSans" w:hAnsi="IRANSans" w:cs="IRANSans" w:hint="cs"/>
                <w:sz w:val="20"/>
                <w:szCs w:val="20"/>
                <w:rtl/>
              </w:rPr>
              <w:t xml:space="preserve">" قابل مشاهده می‌باشد. </w:t>
            </w:r>
          </w:p>
        </w:tc>
      </w:tr>
      <w:tr w:rsidR="00AB1FFC" w:rsidRPr="0084320B" w14:paraId="2297EB64" w14:textId="77777777" w:rsidTr="00D1030F">
        <w:trPr>
          <w:trHeight w:val="917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D33B13" w14:textId="77777777" w:rsidR="00AB1FFC" w:rsidRPr="0084320B" w:rsidRDefault="00AB1FFC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84320B">
              <w:rPr>
                <w:rFonts w:ascii="IRANSans" w:hAnsi="IRANSans" w:cs="IRANSans" w:hint="cs"/>
                <w:sz w:val="21"/>
                <w:szCs w:val="21"/>
                <w:rtl/>
              </w:rPr>
              <w:t>توضیحات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686820521"/>
            <w:placeholder>
              <w:docPart w:val="9B502026B0AF476FA51237768266E421"/>
            </w:placeholder>
          </w:sdtPr>
          <w:sdtEndPr/>
          <w:sdtContent>
            <w:tc>
              <w:tcPr>
                <w:tcW w:w="8993" w:type="dxa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8E0D0F" w14:textId="27D3C9DE" w:rsidR="00AB1FFC" w:rsidRPr="0084320B" w:rsidRDefault="00022E2D" w:rsidP="00D1030F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BD23F8"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  <w:t xml:space="preserve"> </w:t>
                </w:r>
                <w:sdt>
                  <w:sdtPr>
                    <w:rPr>
                      <w:rFonts w:ascii="Tahoma" w:hAnsi="Tahoma" w:cs="Tahoma"/>
                      <w:color w:val="0070C0"/>
                      <w:sz w:val="20"/>
                      <w:szCs w:val="20"/>
                      <w:rtl/>
                    </w:rPr>
                    <w:id w:val="722258092"/>
                    <w:placeholder>
                      <w:docPart w:val="97CDA7F207D1442BB41D6265FC480698"/>
                    </w:placeholder>
                    <w:showingPlcHdr/>
                  </w:sdtPr>
                  <w:sdtEndPr/>
                  <w:sdtContent>
                    <w:r w:rsidRPr="00BD23F8">
                      <w:rPr>
                        <w:rStyle w:val="PlaceholderText"/>
                        <w:rFonts w:ascii="Tahoma" w:hAnsi="Tahoma" w:cs="Tahoma"/>
                      </w:rPr>
                      <w:t>Click here to enter text.</w:t>
                    </w:r>
                  </w:sdtContent>
                </w:sdt>
                <w:r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</w:tr>
      <w:tr w:rsidR="00AB22F7" w:rsidRPr="0084320B" w14:paraId="3B491AF9" w14:textId="4C8DFC34" w:rsidTr="00D1030F">
        <w:trPr>
          <w:trHeight w:val="75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2E273B" w14:textId="67FA236C" w:rsidR="00AB22F7" w:rsidRPr="0084320B" w:rsidRDefault="00AB22F7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نام تکمیل کننده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3DC59" w14:textId="2773B5CA" w:rsidR="00AB22F7" w:rsidRPr="0084320B" w:rsidRDefault="00496FA0" w:rsidP="00D1030F">
            <w:pPr>
              <w:bidi/>
              <w:rPr>
                <w:rFonts w:ascii="Tahoma" w:hAnsi="Tahoma" w:cs="Tahoma"/>
                <w:color w:val="0070C0"/>
                <w:sz w:val="20"/>
                <w:szCs w:val="20"/>
                <w:lang w:bidi="fa-IR"/>
              </w:rPr>
            </w:pPr>
            <w:sdt>
              <w:sdtPr>
                <w:rPr>
                  <w:rFonts w:ascii="Tahoma" w:hAnsi="Tahoma" w:cs="Tahoma"/>
                  <w:color w:val="0070C0"/>
                  <w:sz w:val="20"/>
                  <w:szCs w:val="20"/>
                  <w:rtl/>
                </w:rPr>
                <w:id w:val="1596748568"/>
                <w:placeholder>
                  <w:docPart w:val="0C53BA1F6083480CAB64AA7AEF66B115"/>
                </w:placeholder>
                <w:showingPlcHdr/>
              </w:sdtPr>
              <w:sdtEndPr/>
              <w:sdtContent>
                <w:r w:rsidR="00D1030F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sdtContent>
            </w:sdt>
          </w:p>
        </w:tc>
        <w:tc>
          <w:tcPr>
            <w:tcW w:w="548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3ABEB4" w14:textId="77777777" w:rsidR="00AB22F7" w:rsidRDefault="00AB22F7" w:rsidP="00D1030F">
            <w:pPr>
              <w:bidi/>
              <w:jc w:val="center"/>
              <w:rPr>
                <w:rFonts w:ascii="Tahoma" w:hAnsi="Tahoma" w:cs="Tahoma"/>
                <w:color w:val="0070C0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مهر و امضاء</w:t>
            </w:r>
            <w:r w:rsidRPr="0084320B">
              <w:rPr>
                <w:rFonts w:ascii="IRANSans" w:hAnsi="IRANSans" w:cs="IRANSans"/>
                <w:sz w:val="21"/>
                <w:szCs w:val="21"/>
                <w:rtl/>
              </w:rPr>
              <w:t>:</w:t>
            </w:r>
          </w:p>
          <w:p w14:paraId="7E114734" w14:textId="713EEA67" w:rsidR="00AF18C3" w:rsidRPr="0084320B" w:rsidRDefault="00496FA0" w:rsidP="00AF18C3">
            <w:pPr>
              <w:bidi/>
              <w:jc w:val="center"/>
              <w:rPr>
                <w:rFonts w:ascii="Tahoma" w:hAnsi="Tahoma" w:cs="Tahoma"/>
                <w:color w:val="0070C0"/>
                <w:sz w:val="20"/>
                <w:szCs w:val="20"/>
                <w:lang w:bidi="fa-IR"/>
              </w:rPr>
            </w:pPr>
            <w:sdt>
              <w:sdtPr>
                <w:rPr>
                  <w:rFonts w:ascii="Tahoma" w:hAnsi="Tahoma" w:cs="Tahoma"/>
                  <w:color w:val="0070C0"/>
                  <w:sz w:val="20"/>
                  <w:szCs w:val="20"/>
                  <w:rtl/>
                </w:rPr>
                <w:id w:val="-1419406804"/>
                <w:placeholder>
                  <w:docPart w:val="1972025851BA40698D850A7FFB6D7E6C"/>
                </w:placeholder>
              </w:sdtPr>
              <w:sdtEndPr/>
              <w:sdtContent>
                <w:r w:rsidR="00AF18C3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----------------------</w:t>
                </w:r>
              </w:sdtContent>
            </w:sdt>
          </w:p>
        </w:tc>
      </w:tr>
      <w:tr w:rsidR="00AB22F7" w:rsidRPr="0084320B" w14:paraId="478D2CCB" w14:textId="77777777" w:rsidTr="00D1030F">
        <w:trPr>
          <w:trHeight w:val="75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856A27" w14:textId="680EB87F" w:rsidR="00AB22F7" w:rsidRDefault="00AB22F7" w:rsidP="00D1030F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تاریخ تکمیل فرم: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621F2" w14:textId="6390CE4A" w:rsidR="00AB22F7" w:rsidRDefault="00496FA0" w:rsidP="00D1030F">
            <w:pPr>
              <w:bidi/>
              <w:rPr>
                <w:rFonts w:ascii="Tahoma" w:hAnsi="Tahoma" w:cs="Tahoma"/>
                <w:color w:val="0070C0"/>
                <w:sz w:val="20"/>
                <w:szCs w:val="20"/>
                <w:rtl/>
              </w:rPr>
            </w:pPr>
            <w:sdt>
              <w:sdtPr>
                <w:rPr>
                  <w:rFonts w:ascii="Tahoma" w:hAnsi="Tahoma" w:cs="Tahoma"/>
                  <w:color w:val="0070C0"/>
                  <w:sz w:val="20"/>
                  <w:szCs w:val="20"/>
                  <w:rtl/>
                </w:rPr>
                <w:id w:val="1608388926"/>
                <w:placeholder>
                  <w:docPart w:val="73026DB10A354A8FBD7A78862CB36CB4"/>
                </w:placeholder>
                <w:showingPlcHdr/>
              </w:sdtPr>
              <w:sdtEndPr/>
              <w:sdtContent>
                <w:r w:rsidR="00D1030F">
                  <w:rPr>
                    <w:rStyle w:val="PlaceholderText"/>
                    <w:rFonts w:ascii="Tahoma" w:hAnsi="Tahoma" w:cs="Tahoma"/>
                  </w:rPr>
                  <w:t>Click here to enter text.</w:t>
                </w:r>
              </w:sdtContent>
            </w:sdt>
          </w:p>
        </w:tc>
        <w:tc>
          <w:tcPr>
            <w:tcW w:w="548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8914192" w14:textId="77777777" w:rsidR="00AB22F7" w:rsidRDefault="00AB22F7" w:rsidP="00D1030F">
            <w:pPr>
              <w:bidi/>
              <w:jc w:val="center"/>
              <w:rPr>
                <w:rFonts w:ascii="IRANSans" w:hAnsi="IRANSans" w:cs="IRANSans"/>
                <w:sz w:val="21"/>
                <w:szCs w:val="21"/>
                <w:rtl/>
              </w:rPr>
            </w:pPr>
          </w:p>
        </w:tc>
      </w:tr>
    </w:tbl>
    <w:p w14:paraId="33A826AF" w14:textId="5AF255D9" w:rsidR="00222846" w:rsidRPr="0084320B" w:rsidRDefault="00222846" w:rsidP="00237B6C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p w14:paraId="1DD44811" w14:textId="73DD6CAB" w:rsidR="004C3FD3" w:rsidRPr="0084320B" w:rsidRDefault="004C3FD3" w:rsidP="004C3FD3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p w14:paraId="109EDAAE" w14:textId="3937F0BF" w:rsidR="004C3FD3" w:rsidRPr="0084320B" w:rsidRDefault="004C3FD3" w:rsidP="004C3FD3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p w14:paraId="73A841F2" w14:textId="06F75C3A" w:rsidR="00E914FC" w:rsidRDefault="00E914FC" w:rsidP="004C3FD3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p w14:paraId="5A99CD8C" w14:textId="77777777" w:rsidR="00D1030F" w:rsidRPr="0084320B" w:rsidRDefault="00D1030F" w:rsidP="00D1030F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  <w:sectPr w:rsidR="00D1030F" w:rsidRPr="0084320B" w:rsidSect="00E3322E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980" w:right="926" w:bottom="8" w:left="990" w:header="720" w:footer="911" w:gutter="0"/>
          <w:cols w:space="720"/>
          <w:titlePg/>
          <w:docGrid w:linePitch="360"/>
        </w:sectPr>
      </w:pPr>
    </w:p>
    <w:p w14:paraId="031DA929" w14:textId="5616EB4A" w:rsidR="004C3FD3" w:rsidRPr="0084320B" w:rsidRDefault="004C3FD3" w:rsidP="00D31991">
      <w:pPr>
        <w:tabs>
          <w:tab w:val="left" w:pos="1065"/>
        </w:tabs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tbl>
      <w:tblPr>
        <w:tblStyle w:val="TableGrid"/>
        <w:tblpPr w:leftFromText="180" w:rightFromText="180" w:vertAnchor="text" w:horzAnchor="margin" w:tblpY="190"/>
        <w:bidiVisual/>
        <w:tblW w:w="15830" w:type="dxa"/>
        <w:tblLook w:val="04A0" w:firstRow="1" w:lastRow="0" w:firstColumn="1" w:lastColumn="0" w:noHBand="0" w:noVBand="1"/>
      </w:tblPr>
      <w:tblGrid>
        <w:gridCol w:w="661"/>
        <w:gridCol w:w="682"/>
        <w:gridCol w:w="7019"/>
        <w:gridCol w:w="3960"/>
        <w:gridCol w:w="2517"/>
        <w:gridCol w:w="991"/>
      </w:tblGrid>
      <w:tr w:rsidR="00022E2D" w:rsidRPr="0084320B" w14:paraId="1AB1207F" w14:textId="77777777" w:rsidTr="00C430E7">
        <w:trPr>
          <w:trHeight w:val="173"/>
          <w:tblHeader/>
        </w:trPr>
        <w:tc>
          <w:tcPr>
            <w:tcW w:w="15830" w:type="dxa"/>
            <w:gridSpan w:val="6"/>
            <w:shd w:val="clear" w:color="auto" w:fill="F2F2F2" w:themeFill="background1" w:themeFillShade="F2"/>
            <w:vAlign w:val="center"/>
          </w:tcPr>
          <w:p w14:paraId="1D4FD528" w14:textId="54A50056" w:rsidR="00022E2D" w:rsidRPr="0084320B" w:rsidRDefault="00022E2D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دامنه آزمون مهارت را </w:t>
            </w:r>
            <w:r>
              <w:rPr>
                <w:rFonts w:ascii="IRANSans" w:hAnsi="IRANSans" w:cs="IRANSans" w:hint="cs"/>
                <w:b/>
                <w:bCs/>
                <w:sz w:val="22"/>
                <w:szCs w:val="22"/>
                <w:rtl/>
                <w:lang w:bidi="fa-IR"/>
              </w:rPr>
              <w:t xml:space="preserve">با زدن </w:t>
            </w: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تیک </w:t>
            </w:r>
            <w:r w:rsidRPr="00FA60D1">
              <w:rPr>
                <w:rFonts w:ascii="IRANSans" w:hAnsi="IRANSans" w:cs="IRANSans"/>
                <w:sz w:val="18"/>
                <w:szCs w:val="18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نstchen1"/>
            <w:r w:rsidRPr="00FA60D1">
              <w:rPr>
                <w:rFonts w:ascii="IRANSans" w:hAnsi="IRANSans" w:cs="IRANSans"/>
                <w:sz w:val="18"/>
                <w:szCs w:val="18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sz w:val="18"/>
                <w:szCs w:val="18"/>
              </w:rPr>
            </w:r>
            <w:r w:rsidR="00496FA0">
              <w:rPr>
                <w:rFonts w:ascii="IRANSans" w:hAnsi="IRANSans" w:cs="IRANSans"/>
                <w:sz w:val="18"/>
                <w:szCs w:val="18"/>
              </w:rPr>
              <w:fldChar w:fldCharType="separate"/>
            </w:r>
            <w:r w:rsidRPr="00FA60D1">
              <w:rPr>
                <w:rFonts w:ascii="IRANSans" w:hAnsi="IRANSans" w:cs="IRANSans"/>
                <w:sz w:val="18"/>
                <w:szCs w:val="18"/>
              </w:rPr>
              <w:fldChar w:fldCharType="end"/>
            </w:r>
            <w:bookmarkEnd w:id="1"/>
            <w:r w:rsidRPr="00FA60D1">
              <w:rPr>
                <w:rFonts w:ascii="IRANSans" w:hAnsi="IRANSans" w:cs="IRANSan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مشخص نمایید</w:t>
            </w:r>
          </w:p>
        </w:tc>
      </w:tr>
      <w:tr w:rsidR="00301516" w:rsidRPr="0084320B" w14:paraId="3A17399D" w14:textId="77777777" w:rsidTr="00665FAE">
        <w:trPr>
          <w:trHeight w:val="498"/>
          <w:tblHeader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4C7F3EDE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کد برنامه</w:t>
            </w:r>
          </w:p>
        </w:tc>
        <w:tc>
          <w:tcPr>
            <w:tcW w:w="682" w:type="dxa"/>
            <w:shd w:val="clear" w:color="auto" w:fill="F2F2F2" w:themeFill="background1" w:themeFillShade="F2"/>
            <w:vAlign w:val="center"/>
          </w:tcPr>
          <w:p w14:paraId="489BB499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نام برنامه</w:t>
            </w:r>
          </w:p>
        </w:tc>
        <w:tc>
          <w:tcPr>
            <w:tcW w:w="7019" w:type="dxa"/>
            <w:shd w:val="clear" w:color="auto" w:fill="F2F2F2" w:themeFill="background1" w:themeFillShade="F2"/>
            <w:vAlign w:val="center"/>
          </w:tcPr>
          <w:p w14:paraId="186C2548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عنوان آزمون</w:t>
            </w:r>
          </w:p>
        </w:tc>
        <w:tc>
          <w:tcPr>
            <w:tcW w:w="3960" w:type="dxa"/>
            <w:shd w:val="clear" w:color="auto" w:fill="F2F2F2" w:themeFill="background1" w:themeFillShade="F2"/>
            <w:vAlign w:val="center"/>
          </w:tcPr>
          <w:p w14:paraId="07DEEA84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استاندارد</w:t>
            </w:r>
          </w:p>
        </w:tc>
        <w:tc>
          <w:tcPr>
            <w:tcW w:w="2517" w:type="dxa"/>
            <w:shd w:val="clear" w:color="auto" w:fill="F2F2F2" w:themeFill="background1" w:themeFillShade="F2"/>
            <w:vAlign w:val="center"/>
          </w:tcPr>
          <w:p w14:paraId="0DD775A4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مبلغ با ارائه گزارش و گواهینامه</w:t>
            </w:r>
            <w:r w:rsidRPr="0084320B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الکترونیکی </w:t>
            </w:r>
            <w:r w:rsidRPr="0084320B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14:paraId="1DC8C416" w14:textId="77777777" w:rsidR="00301516" w:rsidRPr="0084320B" w:rsidRDefault="00301516" w:rsidP="0030151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9A0CD2" w:rsidRPr="0084320B" w14:paraId="45BED1F2" w14:textId="77777777" w:rsidTr="00665FAE">
        <w:trPr>
          <w:trHeight w:val="405"/>
        </w:trPr>
        <w:tc>
          <w:tcPr>
            <w:tcW w:w="661" w:type="dxa"/>
            <w:vMerge w:val="restart"/>
            <w:textDirection w:val="tbRl"/>
            <w:vAlign w:val="center"/>
          </w:tcPr>
          <w:p w14:paraId="280A09AA" w14:textId="77777777" w:rsidR="009A0CD2" w:rsidRPr="0084320B" w:rsidRDefault="009A0CD2" w:rsidP="009A0CD2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84320B">
              <w:rPr>
                <w:rFonts w:ascii="IRANSans" w:hAnsi="IRANSans" w:cs="IRANSans"/>
                <w:b/>
                <w:bCs/>
                <w:color w:val="000000" w:themeColor="text1"/>
                <w:sz w:val="18"/>
                <w:szCs w:val="18"/>
                <w:lang w:bidi="fa-IR"/>
              </w:rPr>
              <w:t>NIS-25-PLY-001</w:t>
            </w:r>
          </w:p>
        </w:tc>
        <w:tc>
          <w:tcPr>
            <w:tcW w:w="682" w:type="dxa"/>
            <w:vMerge w:val="restart"/>
            <w:textDirection w:val="tbRl"/>
            <w:vAlign w:val="center"/>
          </w:tcPr>
          <w:p w14:paraId="24217921" w14:textId="77777777" w:rsidR="009A0CD2" w:rsidRPr="0084320B" w:rsidRDefault="009A0CD2" w:rsidP="009A0CD2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لوله‌ها و اتصالات</w:t>
            </w:r>
            <w:r w:rsidRPr="0084320B">
              <w:rPr>
                <w:rFonts w:ascii="IRANSans" w:hAnsi="IRANSans" w:cs="IRAN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4320B"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پل</w:t>
            </w:r>
            <w:r w:rsidRPr="0084320B">
              <w:rPr>
                <w:rFonts w:ascii="IRANSans" w:hAnsi="IRANSans" w:cs="IRAN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84320B"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ات</w:t>
            </w:r>
            <w:r w:rsidRPr="0084320B">
              <w:rPr>
                <w:rFonts w:ascii="IRANSans" w:hAnsi="IRANSans" w:cs="IRAN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84320B">
              <w:rPr>
                <w:rFonts w:ascii="IRANSans" w:hAnsi="IRANSans" w:cs="IRANSans" w:hint="eastAsi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لن</w:t>
            </w:r>
            <w:r w:rsidRPr="0084320B"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7019" w:type="dxa"/>
            <w:vAlign w:val="center"/>
          </w:tcPr>
          <w:p w14:paraId="3330AD92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زمان القا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اکسا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ش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 (OIT) 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با گرماسنج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روبش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تفاضل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ی 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 (DSC)</w:t>
            </w:r>
          </w:p>
        </w:tc>
        <w:tc>
          <w:tcPr>
            <w:tcW w:w="3960" w:type="dxa"/>
            <w:vAlign w:val="center"/>
          </w:tcPr>
          <w:p w14:paraId="6D7F97EC" w14:textId="2B813B78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11357-6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7186-6</w:t>
            </w:r>
          </w:p>
        </w:tc>
        <w:tc>
          <w:tcPr>
            <w:tcW w:w="2517" w:type="dxa"/>
            <w:vAlign w:val="center"/>
          </w:tcPr>
          <w:p w14:paraId="52F4296D" w14:textId="1CB4EEDE" w:rsidR="009A0CD2" w:rsidRPr="004120BD" w:rsidRDefault="009A0CD2" w:rsidP="00496FA0">
            <w:pPr>
              <w:bidi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 w:val="restart"/>
            <w:textDirection w:val="tbRl"/>
            <w:vAlign w:val="center"/>
          </w:tcPr>
          <w:p w14:paraId="7BE61BA0" w14:textId="2158E805" w:rsidR="009A0CD2" w:rsidRPr="0084320B" w:rsidRDefault="009A0CD2" w:rsidP="009A0CD2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FF0000"/>
                <w:sz w:val="22"/>
                <w:szCs w:val="22"/>
                <w:rtl/>
                <w:lang w:bidi="fa-IR"/>
              </w:rPr>
            </w:pPr>
            <w:r w:rsidRPr="0084320B">
              <w:rPr>
                <w:rFonts w:ascii="IRANSans" w:hAnsi="IRANSans" w:cs="IRANSans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محدوده آزمون، مشخصات نمونه و ... در فراخوان ذکر شده است</w:t>
            </w:r>
          </w:p>
        </w:tc>
      </w:tr>
      <w:tr w:rsidR="00353735" w:rsidRPr="0084320B" w14:paraId="3EEBCBC3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4488FE77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5696F4FE" w14:textId="77777777" w:rsidR="00353735" w:rsidRPr="0084320B" w:rsidRDefault="00353735" w:rsidP="00353735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7841A556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چگال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(روش‌ها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غوطه‌ور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)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 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(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(Method A </w:t>
            </w:r>
          </w:p>
        </w:tc>
        <w:tc>
          <w:tcPr>
            <w:tcW w:w="3960" w:type="dxa"/>
            <w:vAlign w:val="center"/>
          </w:tcPr>
          <w:p w14:paraId="0970D81F" w14:textId="1E850D0B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1183-1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7090-1</w:t>
            </w:r>
          </w:p>
        </w:tc>
        <w:tc>
          <w:tcPr>
            <w:tcW w:w="2517" w:type="dxa"/>
            <w:vAlign w:val="center"/>
          </w:tcPr>
          <w:p w14:paraId="491FC4C0" w14:textId="002838F1" w:rsidR="00353735" w:rsidRPr="004120BD" w:rsidRDefault="00353735" w:rsidP="00496FA0">
            <w:pPr>
              <w:bidi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62CBC906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53735" w:rsidRPr="0084320B" w14:paraId="7EB78443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76F4D6D9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29E328F6" w14:textId="77777777" w:rsidR="00353735" w:rsidRPr="0084320B" w:rsidRDefault="00353735" w:rsidP="00353735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0AA72F06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نرخ جر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ان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جرم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مذاب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 (MFR)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>(Procedure A)</w:t>
            </w:r>
          </w:p>
        </w:tc>
        <w:tc>
          <w:tcPr>
            <w:tcW w:w="3960" w:type="dxa"/>
            <w:vAlign w:val="center"/>
          </w:tcPr>
          <w:p w14:paraId="4AC3C1DC" w14:textId="75A111DB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1133-1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6980-1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</w:t>
            </w:r>
          </w:p>
        </w:tc>
        <w:tc>
          <w:tcPr>
            <w:tcW w:w="2517" w:type="dxa"/>
            <w:vAlign w:val="center"/>
          </w:tcPr>
          <w:p w14:paraId="52F0F61A" w14:textId="5D633249" w:rsidR="00353735" w:rsidRPr="004120BD" w:rsidRDefault="00353735" w:rsidP="00496FA0">
            <w:pPr>
              <w:bidi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011E33D8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53735" w:rsidRPr="0084320B" w14:paraId="42D03813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6159F148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528A2E99" w14:textId="77777777" w:rsidR="00353735" w:rsidRPr="0084320B" w:rsidRDefault="00353735" w:rsidP="00353735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1A2A7C73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م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زان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مواد فرار</w:t>
            </w:r>
          </w:p>
        </w:tc>
        <w:tc>
          <w:tcPr>
            <w:tcW w:w="3960" w:type="dxa"/>
            <w:vAlign w:val="center"/>
          </w:tcPr>
          <w:p w14:paraId="6AF50B96" w14:textId="3D14825C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BS EN 12099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19441</w:t>
            </w:r>
          </w:p>
        </w:tc>
        <w:tc>
          <w:tcPr>
            <w:tcW w:w="2517" w:type="dxa"/>
            <w:vAlign w:val="center"/>
          </w:tcPr>
          <w:p w14:paraId="55CA6217" w14:textId="09E292BB" w:rsidR="00353735" w:rsidRPr="004120BD" w:rsidRDefault="00353735" w:rsidP="00496FA0">
            <w:pPr>
              <w:bidi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5021FC13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9A0CD2" w:rsidRPr="0084320B" w14:paraId="4CEED6D6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4903FC34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38EF45C9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4E550344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ابعاد</w:t>
            </w:r>
          </w:p>
        </w:tc>
        <w:tc>
          <w:tcPr>
            <w:tcW w:w="3960" w:type="dxa"/>
            <w:vAlign w:val="center"/>
          </w:tcPr>
          <w:p w14:paraId="2E6B19FA" w14:textId="01126D9C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3126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2412</w:t>
            </w:r>
          </w:p>
        </w:tc>
        <w:tc>
          <w:tcPr>
            <w:tcW w:w="2517" w:type="dxa"/>
            <w:vAlign w:val="center"/>
          </w:tcPr>
          <w:p w14:paraId="5DD0503A" w14:textId="13EA0651" w:rsidR="009A0CD2" w:rsidRPr="004120BD" w:rsidRDefault="009A0CD2" w:rsidP="00496FA0">
            <w:pPr>
              <w:bidi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1BA2BB0E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2C6CFA3B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6BBB4089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09A7B505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01D82E01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برگشت طول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(روش آون هوا)</w:t>
            </w:r>
          </w:p>
        </w:tc>
        <w:tc>
          <w:tcPr>
            <w:tcW w:w="3960" w:type="dxa"/>
            <w:vAlign w:val="center"/>
          </w:tcPr>
          <w:p w14:paraId="5D697DC8" w14:textId="14789A9D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2505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17614</w:t>
            </w:r>
          </w:p>
        </w:tc>
        <w:tc>
          <w:tcPr>
            <w:tcW w:w="2517" w:type="dxa"/>
            <w:vAlign w:val="center"/>
          </w:tcPr>
          <w:p w14:paraId="330B3BF3" w14:textId="550CA917" w:rsidR="009A0CD2" w:rsidRPr="004120BD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51079F09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49312879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6BC87ABA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051934D9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330D254D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انعطاف‌پذ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ر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حلقه‌ا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</w:p>
        </w:tc>
        <w:tc>
          <w:tcPr>
            <w:tcW w:w="3960" w:type="dxa"/>
            <w:vAlign w:val="center"/>
          </w:tcPr>
          <w:p w14:paraId="1A5CC4DB" w14:textId="5C1A1A4F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ISIRI 12190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ISO 13968</w:t>
            </w:r>
          </w:p>
        </w:tc>
        <w:tc>
          <w:tcPr>
            <w:tcW w:w="2517" w:type="dxa"/>
            <w:vAlign w:val="center"/>
          </w:tcPr>
          <w:p w14:paraId="73F8BCC7" w14:textId="5D17114E" w:rsidR="009A0CD2" w:rsidRPr="004120BD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286F197A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353735" w:rsidRPr="0084320B" w14:paraId="3F22AD15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7DEA8AE9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29E00E7F" w14:textId="77777777" w:rsidR="00353735" w:rsidRPr="0084320B" w:rsidRDefault="00353735" w:rsidP="00353735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1398EFBD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سفت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حلقه‌ا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کوتاه مدت</w:t>
            </w:r>
          </w:p>
        </w:tc>
        <w:tc>
          <w:tcPr>
            <w:tcW w:w="3960" w:type="dxa"/>
            <w:vAlign w:val="center"/>
          </w:tcPr>
          <w:p w14:paraId="6D31D1B7" w14:textId="1C483302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INSO 11436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ISO 9969</w:t>
            </w:r>
          </w:p>
        </w:tc>
        <w:tc>
          <w:tcPr>
            <w:tcW w:w="2517" w:type="dxa"/>
            <w:vAlign w:val="center"/>
          </w:tcPr>
          <w:p w14:paraId="2B475231" w14:textId="29EADE05" w:rsidR="00353735" w:rsidRPr="004120BD" w:rsidRDefault="00353735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6A28ED40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353735" w:rsidRPr="0084320B" w14:paraId="3507E150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3056C9A2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0C821EE0" w14:textId="77777777" w:rsidR="00353735" w:rsidRPr="0084320B" w:rsidRDefault="00353735" w:rsidP="00353735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76E734BD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مقاومت در برابر ضربه توسط سقوط وزنه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(روش ساعت‌گرد)</w:t>
            </w:r>
          </w:p>
        </w:tc>
        <w:tc>
          <w:tcPr>
            <w:tcW w:w="3960" w:type="dxa"/>
            <w:vAlign w:val="center"/>
          </w:tcPr>
          <w:p w14:paraId="1EDF2DCC" w14:textId="708B74DD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ISIRI 11438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DIN EN ISO 3127</w:t>
            </w:r>
          </w:p>
        </w:tc>
        <w:tc>
          <w:tcPr>
            <w:tcW w:w="2517" w:type="dxa"/>
            <w:vAlign w:val="center"/>
          </w:tcPr>
          <w:p w14:paraId="72ECBDC1" w14:textId="2230CFCC" w:rsidR="00353735" w:rsidRPr="004120BD" w:rsidRDefault="00353735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7F387C5C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7194A73C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0A5B98B3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76FDCE4F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01E0B140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سفت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حلقه‌ا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بلند مدت</w:t>
            </w:r>
          </w:p>
        </w:tc>
        <w:tc>
          <w:tcPr>
            <w:tcW w:w="3960" w:type="dxa"/>
            <w:vAlign w:val="center"/>
          </w:tcPr>
          <w:p w14:paraId="30C44F2D" w14:textId="77777777" w:rsidR="009A0CD2" w:rsidRPr="00330E83" w:rsidRDefault="009A0CD2" w:rsidP="009A0CD2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DIN 16961-2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,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Clause 5-2-1</w:t>
            </w:r>
          </w:p>
          <w:p w14:paraId="2E32B6C7" w14:textId="761E44AA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21138-1</w:t>
            </w:r>
            <w:r>
              <w:rPr>
                <w:rFonts w:ascii="IRANSans" w:hAnsi="IRANSans" w:cs="IRANSans"/>
                <w:sz w:val="18"/>
                <w:szCs w:val="18"/>
              </w:rPr>
              <w:t>,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9116-1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(Annex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A)</w:t>
            </w:r>
          </w:p>
        </w:tc>
        <w:tc>
          <w:tcPr>
            <w:tcW w:w="2517" w:type="dxa"/>
            <w:vAlign w:val="center"/>
          </w:tcPr>
          <w:p w14:paraId="6A9AC0C4" w14:textId="3251E3AF" w:rsidR="009A0CD2" w:rsidRPr="004120BD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40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4DE1FC30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4B617A20" w14:textId="77777777" w:rsidTr="004120BD">
        <w:trPr>
          <w:trHeight w:val="443"/>
        </w:trPr>
        <w:tc>
          <w:tcPr>
            <w:tcW w:w="661" w:type="dxa"/>
            <w:vMerge/>
            <w:vAlign w:val="center"/>
          </w:tcPr>
          <w:p w14:paraId="6EE094EA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38BDD968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664A431F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ارز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اب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درجه پراکنش دوده 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ا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رنگدانه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(رو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ه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فشرده‌ساز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)</w:t>
            </w:r>
          </w:p>
        </w:tc>
        <w:tc>
          <w:tcPr>
            <w:tcW w:w="3960" w:type="dxa"/>
            <w:vAlign w:val="center"/>
          </w:tcPr>
          <w:p w14:paraId="49FDDC05" w14:textId="0002092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18553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20059</w:t>
            </w:r>
          </w:p>
        </w:tc>
        <w:tc>
          <w:tcPr>
            <w:tcW w:w="2517" w:type="dxa"/>
            <w:vAlign w:val="center"/>
          </w:tcPr>
          <w:p w14:paraId="2AEE8AE7" w14:textId="682F2E33" w:rsidR="009A0CD2" w:rsidRPr="004120BD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1C5386A7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55872E14" w14:textId="77777777" w:rsidTr="00665FAE">
        <w:trPr>
          <w:trHeight w:val="405"/>
        </w:trPr>
        <w:tc>
          <w:tcPr>
            <w:tcW w:w="661" w:type="dxa"/>
            <w:vMerge/>
            <w:vAlign w:val="center"/>
          </w:tcPr>
          <w:p w14:paraId="75970612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3DD0E8AF" w14:textId="77777777" w:rsidR="009A0CD2" w:rsidRPr="0084320B" w:rsidRDefault="009A0CD2" w:rsidP="009A0CD2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21AE0056" w14:textId="5964EF6F" w:rsidR="009A0CD2" w:rsidRPr="0084320B" w:rsidRDefault="009A0CD2" w:rsidP="009A0CD2">
            <w:pPr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مقدار دوده با روش تکل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س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و پ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رول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ز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(روش کوره الکتر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ک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ت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وب‌دار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)</w:t>
            </w:r>
          </w:p>
        </w:tc>
        <w:tc>
          <w:tcPr>
            <w:tcW w:w="3960" w:type="dxa"/>
            <w:vAlign w:val="center"/>
          </w:tcPr>
          <w:p w14:paraId="2B4FAEB2" w14:textId="6AED50AB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6964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19990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(Method A)</w:t>
            </w:r>
          </w:p>
        </w:tc>
        <w:tc>
          <w:tcPr>
            <w:tcW w:w="2517" w:type="dxa"/>
            <w:vAlign w:val="center"/>
          </w:tcPr>
          <w:p w14:paraId="2AEDB922" w14:textId="019CC656" w:rsidR="009A0CD2" w:rsidRPr="004120BD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7CE4185A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4120BD" w:rsidRPr="0084320B" w14:paraId="31C8066C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3DFF98FF" w14:textId="77777777" w:rsidR="004120BD" w:rsidRPr="0084320B" w:rsidRDefault="004120BD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119D3F6A" w14:textId="77777777" w:rsidR="004120BD" w:rsidRPr="0084320B" w:rsidRDefault="004120BD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589671A4" w14:textId="0A81336D" w:rsidR="004120BD" w:rsidRPr="0084320B" w:rsidRDefault="004120BD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4120BD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خواص کشش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- دمبل نوع 1 (3 دمبل)</w:t>
            </w:r>
          </w:p>
        </w:tc>
        <w:tc>
          <w:tcPr>
            <w:tcW w:w="3960" w:type="dxa"/>
            <w:vMerge w:val="restart"/>
            <w:vAlign w:val="center"/>
          </w:tcPr>
          <w:p w14:paraId="1E9279E5" w14:textId="0A90458F" w:rsidR="004120BD" w:rsidRPr="0084320B" w:rsidRDefault="004120BD" w:rsidP="009A0CD2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6259-1, 3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INSO 17140-1,3</w:t>
            </w:r>
          </w:p>
        </w:tc>
        <w:tc>
          <w:tcPr>
            <w:tcW w:w="2517" w:type="dxa"/>
            <w:vAlign w:val="center"/>
          </w:tcPr>
          <w:p w14:paraId="745B0D72" w14:textId="4139A4E2" w:rsidR="004120BD" w:rsidRPr="004120BD" w:rsidRDefault="004120BD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4120BD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  <w:r w:rsidRPr="004120BD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641FC4A6" w14:textId="77777777" w:rsidR="004120BD" w:rsidRPr="0084320B" w:rsidRDefault="004120BD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4120BD" w:rsidRPr="0084320B" w14:paraId="58099427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5717A310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40D77D52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25EF8AD5" w14:textId="415F5BF4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4120BD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خواص کشش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- دمبل نوع 2 (3 دمبل)</w:t>
            </w:r>
          </w:p>
        </w:tc>
        <w:tc>
          <w:tcPr>
            <w:tcW w:w="3960" w:type="dxa"/>
            <w:vMerge/>
            <w:vAlign w:val="center"/>
          </w:tcPr>
          <w:p w14:paraId="71ADD143" w14:textId="77777777" w:rsidR="004120BD" w:rsidRPr="00330E83" w:rsidRDefault="004120BD" w:rsidP="004120BD">
            <w:pPr>
              <w:bidi/>
              <w:jc w:val="center"/>
              <w:rPr>
                <w:rFonts w:ascii="IRANSans" w:hAnsi="IRANSans" w:cs="IRANSans"/>
                <w:sz w:val="18"/>
                <w:szCs w:val="18"/>
              </w:rPr>
            </w:pPr>
          </w:p>
        </w:tc>
        <w:tc>
          <w:tcPr>
            <w:tcW w:w="2517" w:type="dxa"/>
            <w:vAlign w:val="center"/>
          </w:tcPr>
          <w:p w14:paraId="3441E6E9" w14:textId="39299C77" w:rsidR="004120BD" w:rsidRPr="0084320B" w:rsidRDefault="004120BD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84320B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15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5F443DF4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4120BD" w:rsidRPr="0084320B" w14:paraId="03A29B58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7E13E817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5CBBB72F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286F7798" w14:textId="7DC7719C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4120BD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خواص کشش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- دمبل نوع 3 (3 دمبل)</w:t>
            </w:r>
          </w:p>
        </w:tc>
        <w:tc>
          <w:tcPr>
            <w:tcW w:w="3960" w:type="dxa"/>
            <w:vMerge/>
            <w:vAlign w:val="center"/>
          </w:tcPr>
          <w:p w14:paraId="574BBCD0" w14:textId="77777777" w:rsidR="004120BD" w:rsidRPr="00330E83" w:rsidRDefault="004120BD" w:rsidP="004120BD">
            <w:pPr>
              <w:bidi/>
              <w:jc w:val="center"/>
              <w:rPr>
                <w:rFonts w:ascii="IRANSans" w:hAnsi="IRANSans" w:cs="IRANSans"/>
                <w:sz w:val="18"/>
                <w:szCs w:val="18"/>
              </w:rPr>
            </w:pPr>
          </w:p>
        </w:tc>
        <w:tc>
          <w:tcPr>
            <w:tcW w:w="2517" w:type="dxa"/>
            <w:vAlign w:val="center"/>
          </w:tcPr>
          <w:p w14:paraId="0F97530E" w14:textId="724456D5" w:rsidR="004120BD" w:rsidRPr="0084320B" w:rsidRDefault="004120BD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84320B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45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3B59EB3F" w14:textId="77777777" w:rsidR="004120BD" w:rsidRPr="0084320B" w:rsidRDefault="004120BD" w:rsidP="004120BD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353735" w:rsidRPr="0084320B" w14:paraId="57CAFD25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33E6CE81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388CF917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133CB31C" w14:textId="51E0622B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4120BD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خواص کشش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- دمبل جوش نوع </w:t>
            </w:r>
            <w:r w:rsidRPr="004120BD">
              <w:rPr>
                <w:rFonts w:ascii="IRANSans" w:hAnsi="IRANSans" w:cs="IRANSans"/>
                <w:sz w:val="18"/>
                <w:szCs w:val="18"/>
              </w:rPr>
              <w:t>A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(3 دمبل)</w:t>
            </w:r>
          </w:p>
        </w:tc>
        <w:tc>
          <w:tcPr>
            <w:tcW w:w="3960" w:type="dxa"/>
            <w:vMerge/>
            <w:vAlign w:val="center"/>
          </w:tcPr>
          <w:p w14:paraId="1AB00527" w14:textId="77777777" w:rsidR="00353735" w:rsidRPr="00330E83" w:rsidRDefault="00353735" w:rsidP="00353735">
            <w:pPr>
              <w:bidi/>
              <w:jc w:val="center"/>
              <w:rPr>
                <w:rFonts w:ascii="IRANSans" w:hAnsi="IRANSans" w:cs="IRANSans"/>
                <w:sz w:val="18"/>
                <w:szCs w:val="18"/>
              </w:rPr>
            </w:pPr>
          </w:p>
        </w:tc>
        <w:tc>
          <w:tcPr>
            <w:tcW w:w="2517" w:type="dxa"/>
            <w:vAlign w:val="center"/>
          </w:tcPr>
          <w:p w14:paraId="6DC263AF" w14:textId="36B49CE9" w:rsidR="00353735" w:rsidRPr="0084320B" w:rsidRDefault="00353735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84320B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45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55772B75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353735" w:rsidRPr="0084320B" w14:paraId="772E1172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1BDE017E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2EEBF480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2D0F8F0B" w14:textId="4DD5A0DA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4120BD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خواص کشش</w:t>
            </w:r>
            <w:r w:rsidRPr="004120BD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- دمبل جوش نوع </w:t>
            </w:r>
            <w:r w:rsidRPr="004120BD">
              <w:rPr>
                <w:rFonts w:ascii="IRANSans" w:hAnsi="IRANSans" w:cs="IRANSans"/>
                <w:sz w:val="18"/>
                <w:szCs w:val="18"/>
              </w:rPr>
              <w:t>B</w:t>
            </w:r>
            <w:r w:rsidRPr="004120BD">
              <w:rPr>
                <w:rFonts w:ascii="IRANSans" w:hAnsi="IRANSans" w:cs="IRANSans"/>
                <w:sz w:val="18"/>
                <w:szCs w:val="18"/>
                <w:rtl/>
              </w:rPr>
              <w:t xml:space="preserve"> (3 دمبل)</w:t>
            </w:r>
          </w:p>
        </w:tc>
        <w:tc>
          <w:tcPr>
            <w:tcW w:w="3960" w:type="dxa"/>
            <w:vMerge/>
            <w:vAlign w:val="center"/>
          </w:tcPr>
          <w:p w14:paraId="48EF69D8" w14:textId="77777777" w:rsidR="00353735" w:rsidRPr="00330E83" w:rsidRDefault="00353735" w:rsidP="00353735">
            <w:pPr>
              <w:bidi/>
              <w:jc w:val="center"/>
              <w:rPr>
                <w:rFonts w:ascii="IRANSans" w:hAnsi="IRANSans" w:cs="IRANSans"/>
                <w:sz w:val="18"/>
                <w:szCs w:val="18"/>
              </w:rPr>
            </w:pPr>
          </w:p>
        </w:tc>
        <w:tc>
          <w:tcPr>
            <w:tcW w:w="2517" w:type="dxa"/>
            <w:vAlign w:val="center"/>
          </w:tcPr>
          <w:p w14:paraId="23BC5CEF" w14:textId="5FB67CDB" w:rsidR="00353735" w:rsidRPr="0084320B" w:rsidRDefault="00353735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84320B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45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0C461205" w14:textId="77777777" w:rsidR="00353735" w:rsidRPr="0084320B" w:rsidRDefault="00353735" w:rsidP="00353735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  <w:tr w:rsidR="009A0CD2" w:rsidRPr="0084320B" w14:paraId="1DC7C2F3" w14:textId="77777777" w:rsidTr="00665FAE">
        <w:trPr>
          <w:trHeight w:val="405"/>
        </w:trPr>
        <w:tc>
          <w:tcPr>
            <w:tcW w:w="661" w:type="dxa"/>
            <w:vMerge/>
            <w:textDirection w:val="tbRl"/>
            <w:vAlign w:val="center"/>
          </w:tcPr>
          <w:p w14:paraId="08DD38C2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textDirection w:val="tbRl"/>
            <w:vAlign w:val="center"/>
          </w:tcPr>
          <w:p w14:paraId="29D719E8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019" w:type="dxa"/>
            <w:vAlign w:val="center"/>
          </w:tcPr>
          <w:p w14:paraId="3C09B24C" w14:textId="78E37D1B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>تع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ن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حساس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ت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در برابر ترک خوردگ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بر اثر تنش مح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 w:hint="eastAsia"/>
                <w:sz w:val="18"/>
                <w:szCs w:val="18"/>
                <w:rtl/>
              </w:rPr>
              <w:t>ط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ناش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>ی</w:t>
            </w:r>
            <w:r w:rsidRPr="0084320B">
              <w:rPr>
                <w:rFonts w:ascii="IRANSans" w:hAnsi="IRANSans" w:cs="IRANSans"/>
                <w:sz w:val="18"/>
                <w:szCs w:val="18"/>
                <w:rtl/>
              </w:rPr>
              <w:t xml:space="preserve"> از اتصالات نوع فرورونده</w:t>
            </w:r>
            <w:r w:rsidRPr="0084320B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84320B">
              <w:rPr>
                <w:rFonts w:ascii="IRANSans" w:hAnsi="IRANSans" w:cs="IRANSans"/>
                <w:sz w:val="18"/>
                <w:szCs w:val="18"/>
              </w:rPr>
              <w:t xml:space="preserve"> (ESC)</w:t>
            </w:r>
          </w:p>
        </w:tc>
        <w:tc>
          <w:tcPr>
            <w:tcW w:w="3960" w:type="dxa"/>
            <w:vAlign w:val="center"/>
          </w:tcPr>
          <w:p w14:paraId="5B09DF5B" w14:textId="537D504A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sz w:val="18"/>
                <w:szCs w:val="18"/>
              </w:rPr>
            </w:pPr>
            <w:r w:rsidRPr="00330E83">
              <w:rPr>
                <w:rFonts w:ascii="IRANSans" w:hAnsi="IRANSans" w:cs="IRANSans"/>
                <w:sz w:val="18"/>
                <w:szCs w:val="18"/>
              </w:rPr>
              <w:t>ISO 8796</w:t>
            </w:r>
            <w:r>
              <w:rPr>
                <w:rFonts w:ascii="IRANSans" w:hAnsi="IRANSans" w:cs="IRANSans"/>
                <w:sz w:val="18"/>
                <w:szCs w:val="18"/>
              </w:rPr>
              <w:t xml:space="preserve"> &amp; </w:t>
            </w:r>
            <w:r w:rsidRPr="00330E83">
              <w:rPr>
                <w:rFonts w:ascii="IRANSans" w:hAnsi="IRANSans" w:cs="IRANSans"/>
                <w:sz w:val="18"/>
                <w:szCs w:val="18"/>
              </w:rPr>
              <w:t>ISIRI 8988</w:t>
            </w:r>
          </w:p>
        </w:tc>
        <w:tc>
          <w:tcPr>
            <w:tcW w:w="2517" w:type="dxa"/>
            <w:vAlign w:val="center"/>
          </w:tcPr>
          <w:p w14:paraId="24CA866B" w14:textId="7DF4E21E" w:rsidR="009A0CD2" w:rsidRPr="0084320B" w:rsidRDefault="009A0CD2" w:rsidP="00496FA0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pP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496FA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96FA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84320B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991" w:type="dxa"/>
            <w:vMerge/>
            <w:vAlign w:val="center"/>
          </w:tcPr>
          <w:p w14:paraId="089380FB" w14:textId="77777777" w:rsidR="009A0CD2" w:rsidRPr="0084320B" w:rsidRDefault="009A0CD2" w:rsidP="009A0CD2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</w:tbl>
    <w:p w14:paraId="3B83CEB5" w14:textId="0776B22F" w:rsidR="004C3FD3" w:rsidRPr="0084320B" w:rsidRDefault="004C3FD3" w:rsidP="004C3FD3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p w14:paraId="5C67B498" w14:textId="7358BD66" w:rsidR="004C3FD3" w:rsidRPr="0084320B" w:rsidRDefault="004C3FD3" w:rsidP="004C3FD3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lang w:bidi="fa-IR"/>
        </w:rPr>
      </w:pPr>
    </w:p>
    <w:sectPr w:rsidR="004C3FD3" w:rsidRPr="0084320B" w:rsidSect="000A3B58">
      <w:pgSz w:w="16838" w:h="11906" w:orient="landscape" w:code="9"/>
      <w:pgMar w:top="1260" w:right="98" w:bottom="1350" w:left="450" w:header="72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15D1F" w14:textId="77777777" w:rsidR="00F04896" w:rsidRDefault="00F04896" w:rsidP="00561236">
      <w:r>
        <w:separator/>
      </w:r>
    </w:p>
  </w:endnote>
  <w:endnote w:type="continuationSeparator" w:id="0">
    <w:p w14:paraId="0CF65865" w14:textId="77777777" w:rsidR="00F04896" w:rsidRDefault="00F04896" w:rsidP="0056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B32E24-8890-4F2D-ACF9-219E432F6495}"/>
    <w:embedBold r:id="rId2" w:fontKey="{B3A3703C-E3FF-4E85-BC3E-45B4D792B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D6DD26-07F5-4791-BEC2-05A4594A3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301294-63B0-4557-86AC-A0A489D5BF46}"/>
    <w:embedBold r:id="rId5" w:fontKey="{9F3757DD-1C78-44C2-8F78-4B8DB174FD1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BBB06930-91C3-4DB3-92CC-A374A383E715}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7" w:fontKey="{5DE407E6-8BBB-4055-9705-316389B3EEC7}"/>
    <w:embedBold r:id="rId8" w:fontKey="{B1EAB974-F972-43A3-8A32-05B5F08D6E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7E1AC56B-BE4C-4C16-AE86-0A5651897C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5B52310-140E-4FB8-B7BB-46F8594D7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78FA" w14:textId="42346D1E" w:rsidR="00583C40" w:rsidRPr="00C54E75" w:rsidRDefault="00233107" w:rsidP="00C53A43">
    <w:pPr>
      <w:pStyle w:val="Header"/>
      <w:ind w:left="-199" w:firstLine="235"/>
      <w:jc w:val="center"/>
      <w:rPr>
        <w:rFonts w:ascii="IRANSans" w:hAnsi="IRANSans" w:cs="IRANSans"/>
        <w:color w:val="000000" w:themeColor="text1"/>
        <w:sz w:val="15"/>
        <w:szCs w:val="15"/>
        <w:lang w:bidi="fa-IR"/>
      </w:rPr>
    </w:pPr>
    <w:r w:rsidRPr="00D61F96">
      <w:rPr>
        <w:noProof/>
      </w:rPr>
      <w:drawing>
        <wp:anchor distT="0" distB="0" distL="114300" distR="114300" simplePos="0" relativeHeight="251703296" behindDoc="1" locked="0" layoutInCell="1" allowOverlap="1" wp14:anchorId="42B95C2F" wp14:editId="3D2304C6">
          <wp:simplePos x="0" y="0"/>
          <wp:positionH relativeFrom="margin">
            <wp:posOffset>-9525</wp:posOffset>
          </wp:positionH>
          <wp:positionV relativeFrom="paragraph">
            <wp:posOffset>-58420</wp:posOffset>
          </wp:positionV>
          <wp:extent cx="1316659" cy="80017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659" cy="800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E2C7FF" w14:textId="63D01EA4" w:rsidR="004C0674" w:rsidRDefault="00233107">
    <w:pPr>
      <w:pStyle w:val="Footer"/>
    </w:pPr>
    <w:r w:rsidRPr="00D61F96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17E2401" wp14:editId="73E96FD1">
              <wp:simplePos x="0" y="0"/>
              <wp:positionH relativeFrom="page">
                <wp:align>center</wp:align>
              </wp:positionH>
              <wp:positionV relativeFrom="paragraph">
                <wp:posOffset>200025</wp:posOffset>
              </wp:positionV>
              <wp:extent cx="7534275" cy="351692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3516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8D744F" w14:textId="77777777" w:rsidR="00233107" w:rsidRPr="00897CE7" w:rsidRDefault="00233107" w:rsidP="00233107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When Printed, This Document Is Considered to Be an Uncontrolled Document</w:t>
                          </w:r>
                          <w:r w:rsidRPr="00897CE7">
                            <w:rPr>
                              <w:rFonts w:ascii="Century Gothic" w:hAnsi="Century Gothic" w:cs="Calibri" w:hint="cs"/>
                              <w:color w:val="A6A6A6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For Verification of the Last Version Ask Quality Manager Before Use. </w:t>
                          </w:r>
                        </w:p>
                        <w:p w14:paraId="2CB3F462" w14:textId="77777777" w:rsidR="00233107" w:rsidRPr="00897CE7" w:rsidRDefault="00233107" w:rsidP="00233107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Document No.: 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NIS-LAB-P13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F0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5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/00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  <w:t>Version No.:0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0EB32CD8" w14:textId="77777777" w:rsidR="00233107" w:rsidRPr="009474AA" w:rsidRDefault="00233107" w:rsidP="00233107">
                          <w:pPr>
                            <w:pStyle w:val="NoSpacing"/>
                            <w:ind w:right="87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0ACC1AC3" w14:textId="77777777" w:rsidR="00233107" w:rsidRPr="009474AA" w:rsidRDefault="00233107" w:rsidP="00233107">
                          <w:pPr>
                            <w:pStyle w:val="NoSpacing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E2401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0;margin-top:15.75pt;width:593.25pt;height:27.7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DzLwIAAFMEAAAOAAAAZHJzL2Uyb0RvYy54bWysVE1vGjEQvVfqf7B8L8s3CWKJaCKqSiiJ&#10;BFXOxmuzK9ke1zbs0l/fsXchKO2p6sWMZ2ZnPO+9YfHQaEVOwvkKTE4HvT4lwnAoKnPI6Y/d+ssd&#10;JT4wUzAFRuT0LDx9WH7+tKjtXAyhBFUIR7CI8fPa5rQMwc6zzPNSaOZ7YIXBoASnWcCrO2SFYzVW&#10;1yob9vvTrAZXWAdceI/epzZIl6m+lIKHFym9CETlFN8W0unSuY9ntlyw+cExW1a8ewb7h1doVhls&#10;ei31xAIjR1f9UUpX3IEHGXocdAZSVlykGXCaQf/DNNuSWZFmQXC8vcLk/19Z/nx6daQqcjoaU2KY&#10;Ro52ognkKzQEXYhPbf0c07YWE0ODfuT54vfojGM30un4iwMRjCPS5yu6sRpH52wyGg9nE0o4xkaT&#10;wfR+GMtk719b58M3AZpEI6cO2UugstPGhzb1khKbGVhXSiUGlSF1TqejST99cI1gcWWwR5yhfWu0&#10;QrNvusH2UJxxLgetMrzl6wqbb5gPr8yhFHAUlHd4wUMqwCbQWZSU4H79zR/zkSGMUlKjtHLqfx6Z&#10;E5So7wa5ux+Mx1GL6TKezIZ4cbeR/W3EHPUjoHoHuEiWJzPmB3XxSgf6DbdgFbtiiBmOvXMaLuZj&#10;aAWPW8TFapWSUH2WhY3ZWh5LRzgjtLvmjTnb4R+QuWe4iJDNP9DQ5rZErI4BZJU4igC3qHa4o3IT&#10;y92WxdW4vaes9/+C5W8AAAD//wMAUEsDBBQABgAIAAAAIQAkR+V63wAAAAcBAAAPAAAAZHJzL2Rv&#10;d25yZXYueG1sTI9BS8NAEIXvgv9hmYI3u0mlIcZsSgkUQfTQ2ou3SXaahGZnY3bbRn+925O9zeM9&#10;3vsmX02mF2caXWdZQTyPQBDXVnfcKNh/bh5TEM4ja+wtk4IfcrAq7u9yzLS98JbOO9+IUMIuQwWt&#10;90MmpatbMujmdiAO3sGOBn2QYyP1iJdQbnq5iKJEGuw4LLQ4UNlSfdydjIK3cvOB22ph0t++fH0/&#10;rIfv/ddSqYfZtH4B4Wny/2G44gd0KAJTZU+snegVhEe8gqd4CeLqxmkSrkpBmjyDLHJ5y1/8AQAA&#10;//8DAFBLAQItABQABgAIAAAAIQC2gziS/gAAAOEBAAATAAAAAAAAAAAAAAAAAAAAAABbQ29udGVu&#10;dF9UeXBlc10ueG1sUEsBAi0AFAAGAAgAAAAhADj9If/WAAAAlAEAAAsAAAAAAAAAAAAAAAAALwEA&#10;AF9yZWxzLy5yZWxzUEsBAi0AFAAGAAgAAAAhAIvPAPMvAgAAUwQAAA4AAAAAAAAAAAAAAAAALgIA&#10;AGRycy9lMm9Eb2MueG1sUEsBAi0AFAAGAAgAAAAhACRH5XrfAAAABwEAAA8AAAAAAAAAAAAAAAAA&#10;iQQAAGRycy9kb3ducmV2LnhtbFBLBQYAAAAABAAEAPMAAACVBQAAAAA=&#10;" filled="f" stroked="f" strokeweight=".5pt">
              <v:textbox>
                <w:txbxContent>
                  <w:p w14:paraId="6B8D744F" w14:textId="77777777" w:rsidR="00233107" w:rsidRPr="00897CE7" w:rsidRDefault="00233107" w:rsidP="00233107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When Printed, This Document Is Considered to Be an Uncontrolled Document</w:t>
                    </w:r>
                    <w:r w:rsidRPr="00897CE7">
                      <w:rPr>
                        <w:rFonts w:ascii="Century Gothic" w:hAnsi="Century Gothic" w:cs="Calibri" w:hint="cs"/>
                        <w:color w:val="A6A6A6"/>
                        <w:sz w:val="16"/>
                        <w:szCs w:val="16"/>
                        <w:rtl/>
                      </w:rPr>
                      <w:t>.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For Verification of the Last Version Ask Quality Manager Before Use. </w:t>
                    </w:r>
                  </w:p>
                  <w:p w14:paraId="2CB3F462" w14:textId="77777777" w:rsidR="00233107" w:rsidRPr="00897CE7" w:rsidRDefault="00233107" w:rsidP="00233107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Document No.: 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NIS-LAB-P13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F0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5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/00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  <w:t>Version No.:0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2</w:t>
                    </w:r>
                  </w:p>
                  <w:p w14:paraId="0EB32CD8" w14:textId="77777777" w:rsidR="00233107" w:rsidRPr="009474AA" w:rsidRDefault="00233107" w:rsidP="00233107">
                    <w:pPr>
                      <w:pStyle w:val="NoSpacing"/>
                      <w:ind w:right="87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  <w:p w14:paraId="0ACC1AC3" w14:textId="77777777" w:rsidR="00233107" w:rsidRPr="009474AA" w:rsidRDefault="00233107" w:rsidP="00233107">
                    <w:pPr>
                      <w:pStyle w:val="NoSpacing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AD59B" w14:textId="7C20EE66" w:rsidR="00233107" w:rsidRDefault="00233107">
    <w:pPr>
      <w:pStyle w:val="Footer"/>
    </w:pPr>
    <w:r>
      <w:rPr>
        <w:noProof/>
      </w:rPr>
      <w:drawing>
        <wp:anchor distT="0" distB="0" distL="114300" distR="114300" simplePos="0" relativeHeight="251697152" behindDoc="1" locked="0" layoutInCell="1" allowOverlap="1" wp14:anchorId="754671B1" wp14:editId="44192E27">
          <wp:simplePos x="0" y="0"/>
          <wp:positionH relativeFrom="margin">
            <wp:posOffset>-400050</wp:posOffset>
          </wp:positionH>
          <wp:positionV relativeFrom="paragraph">
            <wp:posOffset>-560705</wp:posOffset>
          </wp:positionV>
          <wp:extent cx="1222744" cy="74309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744" cy="743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674">
      <w:rPr>
        <w:rFonts w:ascii="Calibri" w:eastAsia="Calibri" w:hAnsi="Calibri" w:cs="Arial"/>
        <w:noProof/>
        <w:color w:val="A6A6A6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00B943D" wp14:editId="66351DBC">
              <wp:simplePos x="0" y="0"/>
              <wp:positionH relativeFrom="margin">
                <wp:align>center</wp:align>
              </wp:positionH>
              <wp:positionV relativeFrom="paragraph">
                <wp:posOffset>200025</wp:posOffset>
              </wp:positionV>
              <wp:extent cx="7534275" cy="35169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3516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CF375D" w14:textId="77777777" w:rsidR="00233107" w:rsidRPr="00897CE7" w:rsidRDefault="00233107" w:rsidP="00233107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When Printed, This Document Is Considered to Be an Uncontrolled Document</w:t>
                          </w:r>
                          <w:r w:rsidRPr="00897CE7">
                            <w:rPr>
                              <w:rFonts w:ascii="Century Gothic" w:hAnsi="Century Gothic" w:cs="Calibri" w:hint="cs"/>
                              <w:color w:val="A6A6A6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For Verification of the Last Version Ask Quality Manager Before Use. </w:t>
                          </w:r>
                        </w:p>
                        <w:p w14:paraId="648BD029" w14:textId="77777777" w:rsidR="00233107" w:rsidRPr="00897CE7" w:rsidRDefault="00233107" w:rsidP="00233107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Document No.: 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NIS-LAB-P13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F0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5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/00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  <w:t>Version No.:0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62BDABF4" w14:textId="77777777" w:rsidR="00233107" w:rsidRPr="009474AA" w:rsidRDefault="00233107" w:rsidP="00233107">
                          <w:pPr>
                            <w:pStyle w:val="NoSpacing"/>
                            <w:ind w:right="87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217AA189" w14:textId="77777777" w:rsidR="00233107" w:rsidRPr="009474AA" w:rsidRDefault="00233107" w:rsidP="00233107">
                          <w:pPr>
                            <w:pStyle w:val="NoSpacing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B94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15.75pt;width:593.25pt;height:27.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KbLwIAAFgEAAAOAAAAZHJzL2Uyb0RvYy54bWysVE1vGjEQvVfqf7B8L8s3yYoloomoKqEk&#10;ElQ5G68NK9ke1zbs0l/fsXchKO2p6sWMZ2Zn5r03Zv7QaEVOwvkKTEEHvT4lwnAoK7Mv6I/t6ssd&#10;JT4wUzIFRhT0LDx9WHz+NK9tLoZwAFUKR7CI8XltC3oIweZZ5vlBaOZ7YIXBoASnWcCr22elYzVW&#10;1yob9vvTrAZXWgdceI/epzZIF6m+lIKHFym9CEQVFGcL6XTp3MUzW8xZvnfMHirejcH+YQrNKoNN&#10;r6WeWGDk6Ko/SumKO/AgQ4+DzkDKiouEAdEM+h/QbA7MioQFyfH2SpP/f2X58+nVkapE7SgxTKNE&#10;W9EE8hUaMojs1NbnmLSxmBYadMfMzu/RGUE30un4i3AIxpHn85XbWIyjczYZjYezCSUcY6PJYHo/&#10;jGWy96+t8+GbAE2iUVCH2iVK2WntQ5t6SYnNDKwqpdDPcmVIXdDpaNJPH1wjWFwZ7BExtLNGKzS7&#10;pkPc4dhBeUZ4Dtr18JavKpxhzXx4ZQ73ARHhjocXPKQC7AWdRckB3K+/+WM+yoRRSmrcr4L6n0fm&#10;BCXqu0EB7wfjcVzIdBlPZkO8uNvI7jZijvoRcIVRJJwumTE/qItXOtBv+BSWsSuGmOHYu6DhYj6G&#10;duvxKXGxXKYkXEHLwtpsLI+lI5WR4W3zxpztZAgo4DNcNpHlH9Roc1s9lscAskpSRZ5bVjv6cX2T&#10;2N1Ti+/j9p6y3v8QFr8BAAD//wMAUEsDBBQABgAIAAAAIQAkR+V63wAAAAcBAAAPAAAAZHJzL2Rv&#10;d25yZXYueG1sTI9BS8NAEIXvgv9hmYI3u0mlIcZsSgkUQfTQ2ou3SXaahGZnY3bbRn+925O9zeM9&#10;3vsmX02mF2caXWdZQTyPQBDXVnfcKNh/bh5TEM4ja+wtk4IfcrAq7u9yzLS98JbOO9+IUMIuQwWt&#10;90MmpatbMujmdiAO3sGOBn2QYyP1iJdQbnq5iKJEGuw4LLQ4UNlSfdydjIK3cvOB22ph0t++fH0/&#10;rIfv/ddSqYfZtH4B4Wny/2G44gd0KAJTZU+snegVhEe8gqd4CeLqxmkSrkpBmjyDLHJ5y1/8AQAA&#10;//8DAFBLAQItABQABgAIAAAAIQC2gziS/gAAAOEBAAATAAAAAAAAAAAAAAAAAAAAAABbQ29udGVu&#10;dF9UeXBlc10ueG1sUEsBAi0AFAAGAAgAAAAhADj9If/WAAAAlAEAAAsAAAAAAAAAAAAAAAAALwEA&#10;AF9yZWxzLy5yZWxzUEsBAi0AFAAGAAgAAAAhACSpwpsvAgAAWAQAAA4AAAAAAAAAAAAAAAAALgIA&#10;AGRycy9lMm9Eb2MueG1sUEsBAi0AFAAGAAgAAAAhACRH5XrfAAAABwEAAA8AAAAAAAAAAAAAAAAA&#10;iQQAAGRycy9kb3ducmV2LnhtbFBLBQYAAAAABAAEAPMAAACVBQAAAAA=&#10;" filled="f" stroked="f" strokeweight=".5pt">
              <v:textbox>
                <w:txbxContent>
                  <w:p w14:paraId="6CCF375D" w14:textId="77777777" w:rsidR="00233107" w:rsidRPr="00897CE7" w:rsidRDefault="00233107" w:rsidP="00233107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When Printed, This Document Is Considered to Be an Uncontrolled Document</w:t>
                    </w:r>
                    <w:r w:rsidRPr="00897CE7">
                      <w:rPr>
                        <w:rFonts w:ascii="Century Gothic" w:hAnsi="Century Gothic" w:cs="Calibri" w:hint="cs"/>
                        <w:color w:val="A6A6A6"/>
                        <w:sz w:val="16"/>
                        <w:szCs w:val="16"/>
                        <w:rtl/>
                      </w:rPr>
                      <w:t>.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For Verification of the Last Version Ask Quality Manager Before Use. </w:t>
                    </w:r>
                  </w:p>
                  <w:p w14:paraId="648BD029" w14:textId="77777777" w:rsidR="00233107" w:rsidRPr="00897CE7" w:rsidRDefault="00233107" w:rsidP="00233107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Document No.: 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NIS-LAB-P13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F0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5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/00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  <w:t>Version No.:0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2</w:t>
                    </w:r>
                  </w:p>
                  <w:p w14:paraId="62BDABF4" w14:textId="77777777" w:rsidR="00233107" w:rsidRPr="009474AA" w:rsidRDefault="00233107" w:rsidP="00233107">
                    <w:pPr>
                      <w:pStyle w:val="NoSpacing"/>
                      <w:ind w:right="87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  <w:p w14:paraId="217AA189" w14:textId="77777777" w:rsidR="00233107" w:rsidRPr="009474AA" w:rsidRDefault="00233107" w:rsidP="00233107">
                    <w:pPr>
                      <w:pStyle w:val="NoSpacing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B7618" w14:textId="77777777" w:rsidR="00F04896" w:rsidRDefault="00F04896" w:rsidP="00561236">
      <w:r>
        <w:separator/>
      </w:r>
    </w:p>
  </w:footnote>
  <w:footnote w:type="continuationSeparator" w:id="0">
    <w:p w14:paraId="7E0A56EB" w14:textId="77777777" w:rsidR="00F04896" w:rsidRDefault="00F04896" w:rsidP="00561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36E4A" w14:textId="1666C6AE" w:rsidR="00561236" w:rsidRDefault="00233107" w:rsidP="00247BBC">
    <w:pPr>
      <w:pStyle w:val="Header"/>
      <w:bidi/>
      <w:jc w:val="center"/>
      <w:rPr>
        <w:lang w:bidi="fa-IR"/>
      </w:rPr>
    </w:pPr>
    <w:r>
      <w:rPr>
        <w:noProof/>
      </w:rPr>
      <w:drawing>
        <wp:anchor distT="0" distB="0" distL="114300" distR="114300" simplePos="0" relativeHeight="251699200" behindDoc="1" locked="0" layoutInCell="1" allowOverlap="1" wp14:anchorId="2A805DFE" wp14:editId="53CBB3D3">
          <wp:simplePos x="0" y="0"/>
          <wp:positionH relativeFrom="margin">
            <wp:align>right</wp:align>
          </wp:positionH>
          <wp:positionV relativeFrom="paragraph">
            <wp:posOffset>-457200</wp:posOffset>
          </wp:positionV>
          <wp:extent cx="10681523" cy="610552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35"/>
                  <a:stretch/>
                </pic:blipFill>
                <pic:spPr bwMode="auto">
                  <a:xfrm>
                    <a:off x="0" y="0"/>
                    <a:ext cx="10681523" cy="6105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078B4" w14:textId="4D23AEEC" w:rsidR="00250E0B" w:rsidRDefault="00233107">
    <w:pPr>
      <w:pStyle w:val="Header"/>
    </w:pPr>
    <w:r>
      <w:rPr>
        <w:rFonts w:ascii="Tahoma" w:hAnsi="Tahoma" w:cs="Tahoma"/>
        <w:b/>
        <w:bCs/>
        <w:noProof/>
      </w:rPr>
      <w:drawing>
        <wp:anchor distT="0" distB="0" distL="114300" distR="114300" simplePos="0" relativeHeight="251693056" behindDoc="1" locked="0" layoutInCell="1" allowOverlap="1" wp14:anchorId="7F061ECB" wp14:editId="12ADF719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583805" cy="100488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83"/>
                  <a:stretch/>
                </pic:blipFill>
                <pic:spPr bwMode="auto">
                  <a:xfrm>
                    <a:off x="0" y="0"/>
                    <a:ext cx="7583805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FF7"/>
    <w:multiLevelType w:val="hybridMultilevel"/>
    <w:tmpl w:val="E7D6A3C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42C012F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66080"/>
    <w:multiLevelType w:val="hybridMultilevel"/>
    <w:tmpl w:val="B9A22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EAD3BEA"/>
    <w:multiLevelType w:val="hybridMultilevel"/>
    <w:tmpl w:val="8D2A0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05E93"/>
    <w:multiLevelType w:val="hybridMultilevel"/>
    <w:tmpl w:val="0212C3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6342EC7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73DE1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0AVhWEPrkMOryfGxLD4IxmjKhXfy5J/fcMgZm7H4kZ42DEBWZJ770HK68U/QP+Ci/EohFB8AuhdsyWot1x29A==" w:salt="2YEhk7v55tgv2hzc/A9YZg==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56"/>
    <w:rsid w:val="00022E2D"/>
    <w:rsid w:val="00024949"/>
    <w:rsid w:val="00035D3D"/>
    <w:rsid w:val="00082AD2"/>
    <w:rsid w:val="00091B09"/>
    <w:rsid w:val="000A016E"/>
    <w:rsid w:val="000A3B58"/>
    <w:rsid w:val="000B37A7"/>
    <w:rsid w:val="000C22C2"/>
    <w:rsid w:val="000C3902"/>
    <w:rsid w:val="000E31CB"/>
    <w:rsid w:val="001014E8"/>
    <w:rsid w:val="001100FD"/>
    <w:rsid w:val="00115366"/>
    <w:rsid w:val="001402CF"/>
    <w:rsid w:val="001466E0"/>
    <w:rsid w:val="00152F68"/>
    <w:rsid w:val="0016528B"/>
    <w:rsid w:val="0017445D"/>
    <w:rsid w:val="0017607D"/>
    <w:rsid w:val="00181830"/>
    <w:rsid w:val="001A6A2C"/>
    <w:rsid w:val="001B6E6A"/>
    <w:rsid w:val="001C1458"/>
    <w:rsid w:val="001E3F6E"/>
    <w:rsid w:val="002073B9"/>
    <w:rsid w:val="00222846"/>
    <w:rsid w:val="00226F9F"/>
    <w:rsid w:val="00233107"/>
    <w:rsid w:val="00234BE3"/>
    <w:rsid w:val="00237B6C"/>
    <w:rsid w:val="00247BBC"/>
    <w:rsid w:val="00250E0B"/>
    <w:rsid w:val="00270B18"/>
    <w:rsid w:val="00273813"/>
    <w:rsid w:val="00276A31"/>
    <w:rsid w:val="002902AC"/>
    <w:rsid w:val="002904C6"/>
    <w:rsid w:val="002D25C6"/>
    <w:rsid w:val="002F363D"/>
    <w:rsid w:val="00301516"/>
    <w:rsid w:val="00307079"/>
    <w:rsid w:val="0032639D"/>
    <w:rsid w:val="00332C2C"/>
    <w:rsid w:val="00332CCF"/>
    <w:rsid w:val="00333C7A"/>
    <w:rsid w:val="003408AF"/>
    <w:rsid w:val="0034605E"/>
    <w:rsid w:val="00350AB0"/>
    <w:rsid w:val="00353735"/>
    <w:rsid w:val="00356843"/>
    <w:rsid w:val="00364CF6"/>
    <w:rsid w:val="00383539"/>
    <w:rsid w:val="00384285"/>
    <w:rsid w:val="003866D0"/>
    <w:rsid w:val="003965AE"/>
    <w:rsid w:val="003B5F07"/>
    <w:rsid w:val="003B7BA5"/>
    <w:rsid w:val="003C4308"/>
    <w:rsid w:val="003C4713"/>
    <w:rsid w:val="003D5123"/>
    <w:rsid w:val="003E1F0D"/>
    <w:rsid w:val="003F029E"/>
    <w:rsid w:val="00411411"/>
    <w:rsid w:val="004120BD"/>
    <w:rsid w:val="00430156"/>
    <w:rsid w:val="00441278"/>
    <w:rsid w:val="00442E8B"/>
    <w:rsid w:val="00446D0B"/>
    <w:rsid w:val="00460328"/>
    <w:rsid w:val="00462106"/>
    <w:rsid w:val="00496FA0"/>
    <w:rsid w:val="004A19C4"/>
    <w:rsid w:val="004A6214"/>
    <w:rsid w:val="004B620A"/>
    <w:rsid w:val="004C0674"/>
    <w:rsid w:val="004C3FD3"/>
    <w:rsid w:val="004D0AEF"/>
    <w:rsid w:val="004D4483"/>
    <w:rsid w:val="00503BD6"/>
    <w:rsid w:val="00505A67"/>
    <w:rsid w:val="00514DE7"/>
    <w:rsid w:val="00515D31"/>
    <w:rsid w:val="00517D0F"/>
    <w:rsid w:val="0053304C"/>
    <w:rsid w:val="00534ABA"/>
    <w:rsid w:val="00535D26"/>
    <w:rsid w:val="00543949"/>
    <w:rsid w:val="00544CE2"/>
    <w:rsid w:val="00561236"/>
    <w:rsid w:val="00583071"/>
    <w:rsid w:val="00583C40"/>
    <w:rsid w:val="0059183E"/>
    <w:rsid w:val="005A2A83"/>
    <w:rsid w:val="005B0227"/>
    <w:rsid w:val="005B1883"/>
    <w:rsid w:val="005B4A6C"/>
    <w:rsid w:val="005F6871"/>
    <w:rsid w:val="006010CC"/>
    <w:rsid w:val="0063521E"/>
    <w:rsid w:val="0066159D"/>
    <w:rsid w:val="00664E14"/>
    <w:rsid w:val="00665FAE"/>
    <w:rsid w:val="00685794"/>
    <w:rsid w:val="00692ADA"/>
    <w:rsid w:val="00694286"/>
    <w:rsid w:val="006A01BD"/>
    <w:rsid w:val="006B700E"/>
    <w:rsid w:val="006C3BA1"/>
    <w:rsid w:val="006C4663"/>
    <w:rsid w:val="006D0375"/>
    <w:rsid w:val="006E2C72"/>
    <w:rsid w:val="006F011C"/>
    <w:rsid w:val="006F01A9"/>
    <w:rsid w:val="00707C7A"/>
    <w:rsid w:val="00722D42"/>
    <w:rsid w:val="00737CDD"/>
    <w:rsid w:val="00752ED7"/>
    <w:rsid w:val="00757AA6"/>
    <w:rsid w:val="00772A50"/>
    <w:rsid w:val="00775298"/>
    <w:rsid w:val="0078258A"/>
    <w:rsid w:val="00791689"/>
    <w:rsid w:val="007B1FFA"/>
    <w:rsid w:val="007B2FEF"/>
    <w:rsid w:val="007C1FCB"/>
    <w:rsid w:val="007D2FFC"/>
    <w:rsid w:val="007F4233"/>
    <w:rsid w:val="008067ED"/>
    <w:rsid w:val="00830B6A"/>
    <w:rsid w:val="0084320B"/>
    <w:rsid w:val="00863F7A"/>
    <w:rsid w:val="0087645E"/>
    <w:rsid w:val="008774AA"/>
    <w:rsid w:val="0088584B"/>
    <w:rsid w:val="00893EF9"/>
    <w:rsid w:val="008C61D5"/>
    <w:rsid w:val="008C708D"/>
    <w:rsid w:val="008D1544"/>
    <w:rsid w:val="008D64D1"/>
    <w:rsid w:val="00911EEA"/>
    <w:rsid w:val="00912132"/>
    <w:rsid w:val="00921BD2"/>
    <w:rsid w:val="00922645"/>
    <w:rsid w:val="0093173C"/>
    <w:rsid w:val="00936936"/>
    <w:rsid w:val="00937552"/>
    <w:rsid w:val="00942185"/>
    <w:rsid w:val="00944058"/>
    <w:rsid w:val="00950243"/>
    <w:rsid w:val="00956AFA"/>
    <w:rsid w:val="00965E20"/>
    <w:rsid w:val="00986420"/>
    <w:rsid w:val="009A0CD2"/>
    <w:rsid w:val="009C0335"/>
    <w:rsid w:val="009C5BBE"/>
    <w:rsid w:val="009D3CB2"/>
    <w:rsid w:val="009E2B4B"/>
    <w:rsid w:val="009E586A"/>
    <w:rsid w:val="009F0E62"/>
    <w:rsid w:val="009F2D40"/>
    <w:rsid w:val="00A05CA4"/>
    <w:rsid w:val="00A151FA"/>
    <w:rsid w:val="00A3133A"/>
    <w:rsid w:val="00A35E75"/>
    <w:rsid w:val="00A43E9F"/>
    <w:rsid w:val="00AA1151"/>
    <w:rsid w:val="00AB050E"/>
    <w:rsid w:val="00AB1FFC"/>
    <w:rsid w:val="00AB22F7"/>
    <w:rsid w:val="00AF18C3"/>
    <w:rsid w:val="00AF331A"/>
    <w:rsid w:val="00AF46EC"/>
    <w:rsid w:val="00B0253F"/>
    <w:rsid w:val="00B30652"/>
    <w:rsid w:val="00B359B8"/>
    <w:rsid w:val="00B36356"/>
    <w:rsid w:val="00B47C21"/>
    <w:rsid w:val="00B52CD5"/>
    <w:rsid w:val="00B6687C"/>
    <w:rsid w:val="00B724F7"/>
    <w:rsid w:val="00B829B8"/>
    <w:rsid w:val="00B917F8"/>
    <w:rsid w:val="00B97580"/>
    <w:rsid w:val="00BD27AE"/>
    <w:rsid w:val="00BE444E"/>
    <w:rsid w:val="00BE58D8"/>
    <w:rsid w:val="00BF0B62"/>
    <w:rsid w:val="00BF4E44"/>
    <w:rsid w:val="00C03E72"/>
    <w:rsid w:val="00C103CF"/>
    <w:rsid w:val="00C15E1C"/>
    <w:rsid w:val="00C418F8"/>
    <w:rsid w:val="00C430E7"/>
    <w:rsid w:val="00C440D8"/>
    <w:rsid w:val="00C53906"/>
    <w:rsid w:val="00C53A43"/>
    <w:rsid w:val="00C80CB0"/>
    <w:rsid w:val="00CB577C"/>
    <w:rsid w:val="00CC1BD5"/>
    <w:rsid w:val="00CC2DD9"/>
    <w:rsid w:val="00CC4F5E"/>
    <w:rsid w:val="00CC5758"/>
    <w:rsid w:val="00CD71AC"/>
    <w:rsid w:val="00CF4444"/>
    <w:rsid w:val="00CF51CA"/>
    <w:rsid w:val="00D1030F"/>
    <w:rsid w:val="00D217B0"/>
    <w:rsid w:val="00D31991"/>
    <w:rsid w:val="00D451AB"/>
    <w:rsid w:val="00D54437"/>
    <w:rsid w:val="00D61F96"/>
    <w:rsid w:val="00D80321"/>
    <w:rsid w:val="00D83301"/>
    <w:rsid w:val="00D8487F"/>
    <w:rsid w:val="00D910AB"/>
    <w:rsid w:val="00D92986"/>
    <w:rsid w:val="00DA0FB6"/>
    <w:rsid w:val="00DA466A"/>
    <w:rsid w:val="00DC29EE"/>
    <w:rsid w:val="00DF363E"/>
    <w:rsid w:val="00E304F4"/>
    <w:rsid w:val="00E31FA3"/>
    <w:rsid w:val="00E3322E"/>
    <w:rsid w:val="00E3744A"/>
    <w:rsid w:val="00E45609"/>
    <w:rsid w:val="00E500F9"/>
    <w:rsid w:val="00E54583"/>
    <w:rsid w:val="00E82C1E"/>
    <w:rsid w:val="00E861AB"/>
    <w:rsid w:val="00E91326"/>
    <w:rsid w:val="00E914FC"/>
    <w:rsid w:val="00E93C05"/>
    <w:rsid w:val="00EA6A6A"/>
    <w:rsid w:val="00EC0132"/>
    <w:rsid w:val="00ED5FF8"/>
    <w:rsid w:val="00EE227C"/>
    <w:rsid w:val="00EE4EC1"/>
    <w:rsid w:val="00F04896"/>
    <w:rsid w:val="00F44017"/>
    <w:rsid w:val="00F715B2"/>
    <w:rsid w:val="00F8464C"/>
    <w:rsid w:val="00F945BF"/>
    <w:rsid w:val="00FA03B0"/>
    <w:rsid w:val="00FA065D"/>
    <w:rsid w:val="00FA118C"/>
    <w:rsid w:val="00FA60D1"/>
    <w:rsid w:val="00FC38D7"/>
    <w:rsid w:val="00FD676A"/>
    <w:rsid w:val="00FE145C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EFAD91A"/>
  <w15:chartTrackingRefBased/>
  <w15:docId w15:val="{78B7E716-1D63-4C60-95C8-9870444E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CD71AC"/>
    <w:pPr>
      <w:keepNext/>
      <w:bidi/>
      <w:ind w:firstLine="7200"/>
      <w:jc w:val="both"/>
      <w:outlineLvl w:val="5"/>
    </w:pPr>
    <w:rPr>
      <w:rFonts w:cs="Traffic"/>
      <w:b/>
      <w:bC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61236"/>
  </w:style>
  <w:style w:type="paragraph" w:styleId="Footer">
    <w:name w:val="footer"/>
    <w:basedOn w:val="Normal"/>
    <w:link w:val="Foot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61236"/>
  </w:style>
  <w:style w:type="character" w:customStyle="1" w:styleId="Heading6Char">
    <w:name w:val="Heading 6 Char"/>
    <w:basedOn w:val="DefaultParagraphFont"/>
    <w:link w:val="Heading6"/>
    <w:rsid w:val="00CD71AC"/>
    <w:rPr>
      <w:rFonts w:ascii="Times New Roman" w:eastAsia="Times New Roman" w:hAnsi="Times New Roman" w:cs="Traffic"/>
      <w:b/>
      <w:bCs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C440D8"/>
    <w:pPr>
      <w:ind w:left="720"/>
      <w:contextualSpacing/>
    </w:pPr>
  </w:style>
  <w:style w:type="table" w:styleId="TableGrid">
    <w:name w:val="Table Grid"/>
    <w:basedOn w:val="TableNormal"/>
    <w:uiPriority w:val="59"/>
    <w:rsid w:val="00AA11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CF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22846"/>
    <w:rPr>
      <w:color w:val="808080"/>
    </w:rPr>
  </w:style>
  <w:style w:type="paragraph" w:styleId="NoSpacing">
    <w:name w:val="No Spacing"/>
    <w:uiPriority w:val="1"/>
    <w:qFormat/>
    <w:rsid w:val="004C0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F4C9C21E4A4E8196CC8C467D778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1CB59-8398-43FE-8CE2-296C38CA2D75}"/>
      </w:docPartPr>
      <w:docPartBody>
        <w:p w:rsidR="00FA7E56" w:rsidRDefault="004F1EA0" w:rsidP="004F1EA0">
          <w:pPr>
            <w:pStyle w:val="EAF4C9C21E4A4E8196CC8C467D778A6E1"/>
          </w:pPr>
          <w:r w:rsidRPr="00863F7A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9B502026B0AF476FA51237768266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58DA4-8C47-4AB8-B5FF-7F75540EE01E}"/>
      </w:docPartPr>
      <w:docPartBody>
        <w:p w:rsidR="00FA7E56" w:rsidRDefault="00C65CEA" w:rsidP="00C65CEA">
          <w:pPr>
            <w:pStyle w:val="9B502026B0AF476FA51237768266E421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209CEDE9AC784836846946A5182F4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64662-4871-4ABC-AD7A-B1603E187973}"/>
      </w:docPartPr>
      <w:docPartBody>
        <w:p w:rsidR="00BE343A" w:rsidRDefault="004F1EA0" w:rsidP="004F1EA0">
          <w:pPr>
            <w:pStyle w:val="209CEDE9AC784836846946A5182F400C1"/>
          </w:pPr>
          <w:r w:rsidRPr="0000503C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84AF41E6D1C84381B47A11030A0C3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F977C-96A3-4F8B-BC74-7F0D24BB1EED}"/>
      </w:docPartPr>
      <w:docPartBody>
        <w:p w:rsidR="00BE343A" w:rsidRDefault="004F1EA0" w:rsidP="004F1EA0">
          <w:pPr>
            <w:pStyle w:val="84AF41E6D1C84381B47A11030A0C35EA1"/>
          </w:pPr>
          <w:r w:rsidRPr="0000503C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C1DE4E4FD348447F9343B3EF68FC2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0FBC4-5580-4354-AD60-062DB4095312}"/>
      </w:docPartPr>
      <w:docPartBody>
        <w:p w:rsidR="00BE343A" w:rsidRDefault="004F1EA0" w:rsidP="004F1EA0">
          <w:pPr>
            <w:pStyle w:val="C1DE4E4FD348447F9343B3EF68FC2E781"/>
          </w:pPr>
          <w:r w:rsidRPr="00042897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6D4017D63CB4449F9419CD18ACBA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E24C-B7DB-471F-82F9-1B34FC92C0EF}"/>
      </w:docPartPr>
      <w:docPartBody>
        <w:p w:rsidR="00BE343A" w:rsidRDefault="004F1EA0" w:rsidP="004F1EA0">
          <w:pPr>
            <w:pStyle w:val="6D4017D63CB4449F9419CD18ACBA90F71"/>
          </w:pPr>
          <w:r w:rsidRPr="00042897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7F04E4142579457CA4DC21AB7C034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BBA36-A0DD-435A-A026-B3C8E028493E}"/>
      </w:docPartPr>
      <w:docPartBody>
        <w:p w:rsidR="00BE343A" w:rsidRDefault="004F1EA0" w:rsidP="004F1EA0">
          <w:pPr>
            <w:pStyle w:val="7F04E4142579457CA4DC21AB7C0343F51"/>
          </w:pPr>
          <w:r w:rsidRPr="00BD23F8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45BF0292BB98464A95F54BC802A10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08362-07C1-4E18-9FD4-727284187C3B}"/>
      </w:docPartPr>
      <w:docPartBody>
        <w:p w:rsidR="00BE343A" w:rsidRDefault="004F1EA0" w:rsidP="004F1EA0">
          <w:pPr>
            <w:pStyle w:val="45BF0292BB98464A95F54BC802A1096C1"/>
          </w:pPr>
          <w:r w:rsidRPr="00042897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679A0E6041B6469A8174CB618624B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1A8F-1405-4BBE-8AF8-DB7B44D240DA}"/>
      </w:docPartPr>
      <w:docPartBody>
        <w:p w:rsidR="00BE343A" w:rsidRDefault="004F1EA0" w:rsidP="004F1EA0">
          <w:pPr>
            <w:pStyle w:val="679A0E6041B6469A8174CB618624BA1D1"/>
          </w:pPr>
          <w:r w:rsidRPr="00BD23F8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68009981CECA4AEDAF90FDD3EA6ED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252C1-2B39-40D4-9084-CD53064D3642}"/>
      </w:docPartPr>
      <w:docPartBody>
        <w:p w:rsidR="00BE343A" w:rsidRDefault="004F1EA0" w:rsidP="004F1EA0">
          <w:pPr>
            <w:pStyle w:val="68009981CECA4AEDAF90FDD3EA6ED1651"/>
          </w:pPr>
          <w:r w:rsidRPr="00042897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E920F04391FD4DE2BFEA18C069389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E3AF2-CE76-4C59-80DA-7E359EB7966B}"/>
      </w:docPartPr>
      <w:docPartBody>
        <w:p w:rsidR="00BE343A" w:rsidRDefault="004F1EA0" w:rsidP="004F1EA0">
          <w:pPr>
            <w:pStyle w:val="E920F04391FD4DE2BFEA18C069389CDA1"/>
          </w:pPr>
          <w:r w:rsidRPr="00BD23F8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D0DCBDE4EB0E47C28264D456872A4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E1E9F-9CA8-45F0-909C-9A2845A78701}"/>
      </w:docPartPr>
      <w:docPartBody>
        <w:p w:rsidR="00BE343A" w:rsidRDefault="004F1EA0" w:rsidP="004F1EA0">
          <w:pPr>
            <w:pStyle w:val="D0DCBDE4EB0E47C28264D456872A4A891"/>
          </w:pPr>
          <w:r w:rsidRPr="00BD23F8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97CDA7F207D1442BB41D6265FC480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C0399-021A-48BB-9D92-BE66B8382167}"/>
      </w:docPartPr>
      <w:docPartBody>
        <w:p w:rsidR="00BE343A" w:rsidRDefault="004F1EA0" w:rsidP="004F1EA0">
          <w:pPr>
            <w:pStyle w:val="97CDA7F207D1442BB41D6265FC4806981"/>
          </w:pPr>
          <w:r w:rsidRPr="00BD23F8"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DE69-550C-4874-A2FE-24504FA9BF64}"/>
      </w:docPartPr>
      <w:docPartBody>
        <w:p w:rsidR="00357AC8" w:rsidRDefault="004F1EA0">
          <w:r w:rsidRPr="006950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3BA1F6083480CAB64AA7AEF66B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0421A-A20C-4F7F-831A-FA8B757ECE9E}"/>
      </w:docPartPr>
      <w:docPartBody>
        <w:p w:rsidR="00357AC8" w:rsidRDefault="004F1EA0" w:rsidP="004F1EA0">
          <w:pPr>
            <w:pStyle w:val="0C53BA1F6083480CAB64AA7AEF66B115"/>
          </w:pPr>
          <w:r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73026DB10A354A8FBD7A78862CB36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3D41F-2383-4C7A-8F8B-AB4B1FFF01BA}"/>
      </w:docPartPr>
      <w:docPartBody>
        <w:p w:rsidR="00357AC8" w:rsidRDefault="004F1EA0" w:rsidP="004F1EA0">
          <w:pPr>
            <w:pStyle w:val="73026DB10A354A8FBD7A78862CB36CB4"/>
          </w:pPr>
          <w:r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  <w:docPart>
      <w:docPartPr>
        <w:name w:val="1972025851BA40698D850A7FFB6D7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97D-3C8A-4375-A887-14EFD1589CC5}"/>
      </w:docPartPr>
      <w:docPartBody>
        <w:p w:rsidR="009E73DA" w:rsidRDefault="00357AC8" w:rsidP="00357AC8">
          <w:pPr>
            <w:pStyle w:val="1972025851BA40698D850A7FFB6D7E6C"/>
          </w:pPr>
          <w:r>
            <w:rPr>
              <w:rStyle w:val="PlaceholderText"/>
              <w:rFonts w:ascii="Tahoma" w:hAnsi="Tahoma" w:cs="Tahoma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5A"/>
    <w:rsid w:val="00134741"/>
    <w:rsid w:val="001363CF"/>
    <w:rsid w:val="00297E23"/>
    <w:rsid w:val="003021F8"/>
    <w:rsid w:val="003408AF"/>
    <w:rsid w:val="00357AC8"/>
    <w:rsid w:val="00383539"/>
    <w:rsid w:val="00413C9A"/>
    <w:rsid w:val="004F1EA0"/>
    <w:rsid w:val="005929F4"/>
    <w:rsid w:val="0066163D"/>
    <w:rsid w:val="007A6DDC"/>
    <w:rsid w:val="009C245E"/>
    <w:rsid w:val="009E73DA"/>
    <w:rsid w:val="00A6471A"/>
    <w:rsid w:val="00AD455A"/>
    <w:rsid w:val="00B15A53"/>
    <w:rsid w:val="00B63E46"/>
    <w:rsid w:val="00BE343A"/>
    <w:rsid w:val="00C65CEA"/>
    <w:rsid w:val="00DE07C4"/>
    <w:rsid w:val="00DE52E7"/>
    <w:rsid w:val="00EE5532"/>
    <w:rsid w:val="00FA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7AC8"/>
    <w:rPr>
      <w:color w:val="808080"/>
    </w:rPr>
  </w:style>
  <w:style w:type="paragraph" w:customStyle="1" w:styleId="30BF293C510845D497B30AECCBE7D9EE">
    <w:name w:val="30BF293C510845D497B30AECCBE7D9EE"/>
    <w:rsid w:val="00B15A53"/>
    <w:pPr>
      <w:bidi/>
    </w:pPr>
  </w:style>
  <w:style w:type="paragraph" w:customStyle="1" w:styleId="7E75E466981144ECB8B7B0A3E2A25426">
    <w:name w:val="7E75E466981144ECB8B7B0A3E2A25426"/>
    <w:rsid w:val="00B15A53"/>
    <w:pPr>
      <w:bidi/>
    </w:pPr>
  </w:style>
  <w:style w:type="paragraph" w:customStyle="1" w:styleId="290B64A50C624CA3AE11385B8E2FAC8B">
    <w:name w:val="290B64A50C624CA3AE11385B8E2FAC8B"/>
    <w:rsid w:val="00B15A53"/>
    <w:pPr>
      <w:bidi/>
    </w:pPr>
  </w:style>
  <w:style w:type="paragraph" w:customStyle="1" w:styleId="1CB4C826351D4B7CAA2B05F5FF25427E">
    <w:name w:val="1CB4C826351D4B7CAA2B05F5FF25427E"/>
    <w:rsid w:val="00B15A53"/>
    <w:pPr>
      <w:bidi/>
    </w:pPr>
  </w:style>
  <w:style w:type="paragraph" w:customStyle="1" w:styleId="83377E7F4CD44CE09B79159E82C7E191">
    <w:name w:val="83377E7F4CD44CE09B79159E82C7E191"/>
    <w:rsid w:val="00B15A53"/>
    <w:pPr>
      <w:bidi/>
    </w:pPr>
  </w:style>
  <w:style w:type="paragraph" w:customStyle="1" w:styleId="58A1897D0C8F49ADBF9219BD12CD7BBF">
    <w:name w:val="58A1897D0C8F49ADBF9219BD12CD7BBF"/>
    <w:rsid w:val="00B15A53"/>
    <w:pPr>
      <w:bidi/>
    </w:pPr>
  </w:style>
  <w:style w:type="paragraph" w:customStyle="1" w:styleId="EB91DB7397344EC687BE9FE38E960B75">
    <w:name w:val="EB91DB7397344EC687BE9FE38E960B75"/>
    <w:rsid w:val="00B15A53"/>
    <w:pPr>
      <w:bidi/>
    </w:pPr>
  </w:style>
  <w:style w:type="paragraph" w:customStyle="1" w:styleId="8FC625FA5F2844AF9A2F31528E01E53B">
    <w:name w:val="8FC625FA5F2844AF9A2F31528E01E53B"/>
    <w:rsid w:val="00B15A53"/>
    <w:pPr>
      <w:bidi/>
    </w:pPr>
  </w:style>
  <w:style w:type="paragraph" w:customStyle="1" w:styleId="6480ECD9E2744E1B9966761474044E5C">
    <w:name w:val="6480ECD9E2744E1B9966761474044E5C"/>
    <w:rsid w:val="00B15A53"/>
    <w:pPr>
      <w:bidi/>
    </w:pPr>
  </w:style>
  <w:style w:type="paragraph" w:customStyle="1" w:styleId="D1DFEADB12054CC3AFBFD30FC13B293A">
    <w:name w:val="D1DFEADB12054CC3AFBFD30FC13B293A"/>
    <w:rsid w:val="00B15A53"/>
    <w:pPr>
      <w:bidi/>
    </w:pPr>
  </w:style>
  <w:style w:type="paragraph" w:customStyle="1" w:styleId="9C1705EAAD5E40609C0D5F28576A6A6B">
    <w:name w:val="9C1705EAAD5E40609C0D5F28576A6A6B"/>
    <w:rsid w:val="003021F8"/>
    <w:rPr>
      <w:kern w:val="2"/>
      <w:lang w:bidi="ar-SA"/>
      <w14:ligatures w14:val="standardContextual"/>
    </w:rPr>
  </w:style>
  <w:style w:type="paragraph" w:customStyle="1" w:styleId="A8318FEC36D2434AB332CF4092375E5A">
    <w:name w:val="A8318FEC36D2434AB332CF4092375E5A"/>
    <w:rsid w:val="00DE52E7"/>
    <w:rPr>
      <w:lang w:bidi="ar-SA"/>
    </w:rPr>
  </w:style>
  <w:style w:type="paragraph" w:customStyle="1" w:styleId="8769CF6732EF409087149BF88961E1EF">
    <w:name w:val="8769CF6732EF409087149BF88961E1EF"/>
    <w:rsid w:val="00DE52E7"/>
    <w:rPr>
      <w:lang w:bidi="ar-SA"/>
    </w:rPr>
  </w:style>
  <w:style w:type="paragraph" w:customStyle="1" w:styleId="3A08FAF322BB40BE9942DCAEF38A0E44">
    <w:name w:val="3A08FAF322BB40BE9942DCAEF38A0E44"/>
    <w:rsid w:val="00B63E46"/>
    <w:pPr>
      <w:bidi/>
    </w:pPr>
  </w:style>
  <w:style w:type="paragraph" w:customStyle="1" w:styleId="C5FFEAABB4664A739975D5EB0190ED0D">
    <w:name w:val="C5FFEAABB4664A739975D5EB0190ED0D"/>
    <w:rsid w:val="00B63E46"/>
    <w:pPr>
      <w:bidi/>
    </w:pPr>
  </w:style>
  <w:style w:type="paragraph" w:customStyle="1" w:styleId="68E6163E21E24A50ABC12FCF41CB60C7">
    <w:name w:val="68E6163E21E24A50ABC12FCF41CB60C7"/>
    <w:rsid w:val="00C65CEA"/>
    <w:rPr>
      <w:lang w:bidi="ar-SA"/>
    </w:rPr>
  </w:style>
  <w:style w:type="paragraph" w:customStyle="1" w:styleId="EAF4C9C21E4A4E8196CC8C467D778A6E">
    <w:name w:val="EAF4C9C21E4A4E8196CC8C467D778A6E"/>
    <w:rsid w:val="00C65CEA"/>
    <w:rPr>
      <w:lang w:bidi="ar-SA"/>
    </w:rPr>
  </w:style>
  <w:style w:type="paragraph" w:customStyle="1" w:styleId="FEBF2FE79E404788B25B3CE73758F560">
    <w:name w:val="FEBF2FE79E404788B25B3CE73758F560"/>
    <w:rsid w:val="00C65CEA"/>
    <w:rPr>
      <w:lang w:bidi="ar-SA"/>
    </w:rPr>
  </w:style>
  <w:style w:type="paragraph" w:customStyle="1" w:styleId="C9D0DEFC5FBD4D70BA963542075DA061">
    <w:name w:val="C9D0DEFC5FBD4D70BA963542075DA061"/>
    <w:rsid w:val="00C65CEA"/>
    <w:rPr>
      <w:lang w:bidi="ar-SA"/>
    </w:rPr>
  </w:style>
  <w:style w:type="paragraph" w:customStyle="1" w:styleId="3D49D528A0FC48DDA7F3A2DC38749FD8">
    <w:name w:val="3D49D528A0FC48DDA7F3A2DC38749FD8"/>
    <w:rsid w:val="00C65CEA"/>
    <w:rPr>
      <w:lang w:bidi="ar-SA"/>
    </w:rPr>
  </w:style>
  <w:style w:type="paragraph" w:customStyle="1" w:styleId="4289111E4A79422FB7E7332AC69A4AA4">
    <w:name w:val="4289111E4A79422FB7E7332AC69A4AA4"/>
    <w:rsid w:val="00C65CEA"/>
    <w:rPr>
      <w:lang w:bidi="ar-SA"/>
    </w:rPr>
  </w:style>
  <w:style w:type="paragraph" w:customStyle="1" w:styleId="B70198DBF89A44AABD464982ABE0BE74">
    <w:name w:val="B70198DBF89A44AABD464982ABE0BE74"/>
    <w:rsid w:val="00C65CEA"/>
    <w:rPr>
      <w:lang w:bidi="ar-SA"/>
    </w:rPr>
  </w:style>
  <w:style w:type="paragraph" w:customStyle="1" w:styleId="7548B3CB0664401FBFF7A24E1D1C6704">
    <w:name w:val="7548B3CB0664401FBFF7A24E1D1C6704"/>
    <w:rsid w:val="00C65CEA"/>
    <w:rPr>
      <w:lang w:bidi="ar-SA"/>
    </w:rPr>
  </w:style>
  <w:style w:type="paragraph" w:customStyle="1" w:styleId="6BD49FDBE7CB4E5C8F6817EC7C5182FC">
    <w:name w:val="6BD49FDBE7CB4E5C8F6817EC7C5182FC"/>
    <w:rsid w:val="00C65CEA"/>
    <w:rPr>
      <w:lang w:bidi="ar-SA"/>
    </w:rPr>
  </w:style>
  <w:style w:type="paragraph" w:customStyle="1" w:styleId="CFB9E5217A30452198D5682F6FF1B2B2">
    <w:name w:val="CFB9E5217A30452198D5682F6FF1B2B2"/>
    <w:rsid w:val="00C65CEA"/>
    <w:rPr>
      <w:lang w:bidi="ar-SA"/>
    </w:rPr>
  </w:style>
  <w:style w:type="paragraph" w:customStyle="1" w:styleId="25B47B53D57341ECAD2FE1769D9056EC">
    <w:name w:val="25B47B53D57341ECAD2FE1769D9056EC"/>
    <w:rsid w:val="00C65CEA"/>
    <w:rPr>
      <w:lang w:bidi="ar-SA"/>
    </w:rPr>
  </w:style>
  <w:style w:type="paragraph" w:customStyle="1" w:styleId="9B502026B0AF476FA51237768266E421">
    <w:name w:val="9B502026B0AF476FA51237768266E421"/>
    <w:rsid w:val="00C65CEA"/>
    <w:rPr>
      <w:lang w:bidi="ar-SA"/>
    </w:rPr>
  </w:style>
  <w:style w:type="paragraph" w:customStyle="1" w:styleId="209CEDE9AC784836846946A5182F400C">
    <w:name w:val="209CEDE9AC784836846946A5182F400C"/>
    <w:rsid w:val="00FA7E56"/>
    <w:pPr>
      <w:bidi/>
    </w:pPr>
  </w:style>
  <w:style w:type="paragraph" w:customStyle="1" w:styleId="84AF41E6D1C84381B47A11030A0C35EA">
    <w:name w:val="84AF41E6D1C84381B47A11030A0C35EA"/>
    <w:rsid w:val="00FA7E56"/>
    <w:pPr>
      <w:bidi/>
    </w:pPr>
  </w:style>
  <w:style w:type="paragraph" w:customStyle="1" w:styleId="C1DE4E4FD348447F9343B3EF68FC2E78">
    <w:name w:val="C1DE4E4FD348447F9343B3EF68FC2E78"/>
    <w:rsid w:val="00FA7E56"/>
    <w:pPr>
      <w:bidi/>
    </w:pPr>
  </w:style>
  <w:style w:type="paragraph" w:customStyle="1" w:styleId="734FDBA1F33340C6A9F26139E393CC80">
    <w:name w:val="734FDBA1F33340C6A9F26139E393CC80"/>
    <w:rsid w:val="00FA7E56"/>
    <w:pPr>
      <w:bidi/>
    </w:pPr>
  </w:style>
  <w:style w:type="paragraph" w:customStyle="1" w:styleId="50BFA015EEC549648AF5CBF72E357A82">
    <w:name w:val="50BFA015EEC549648AF5CBF72E357A82"/>
    <w:rsid w:val="00FA7E56"/>
    <w:pPr>
      <w:bidi/>
    </w:pPr>
  </w:style>
  <w:style w:type="paragraph" w:customStyle="1" w:styleId="A5C5BA7B9BB246A8A4EDC40B819B5A67">
    <w:name w:val="A5C5BA7B9BB246A8A4EDC40B819B5A67"/>
    <w:rsid w:val="00FA7E56"/>
    <w:pPr>
      <w:bidi/>
    </w:pPr>
  </w:style>
  <w:style w:type="paragraph" w:customStyle="1" w:styleId="A9425197499649A8ADDEC6B369B21FD8">
    <w:name w:val="A9425197499649A8ADDEC6B369B21FD8"/>
    <w:rsid w:val="00FA7E56"/>
    <w:pPr>
      <w:bidi/>
    </w:pPr>
  </w:style>
  <w:style w:type="paragraph" w:customStyle="1" w:styleId="5DC16BFC4A1B45738E210AB4F08AAA7C">
    <w:name w:val="5DC16BFC4A1B45738E210AB4F08AAA7C"/>
    <w:rsid w:val="00FA7E56"/>
    <w:pPr>
      <w:bidi/>
    </w:pPr>
  </w:style>
  <w:style w:type="paragraph" w:customStyle="1" w:styleId="B6963EEA5AE9422EA0657F078C3C1458">
    <w:name w:val="B6963EEA5AE9422EA0657F078C3C1458"/>
    <w:rsid w:val="00FA7E56"/>
    <w:pPr>
      <w:bidi/>
    </w:pPr>
  </w:style>
  <w:style w:type="paragraph" w:customStyle="1" w:styleId="6D4017D63CB4449F9419CD18ACBA90F7">
    <w:name w:val="6D4017D63CB4449F9419CD18ACBA90F7"/>
    <w:rsid w:val="00FA7E56"/>
    <w:pPr>
      <w:bidi/>
    </w:pPr>
  </w:style>
  <w:style w:type="paragraph" w:customStyle="1" w:styleId="7F04E4142579457CA4DC21AB7C0343F5">
    <w:name w:val="7F04E4142579457CA4DC21AB7C0343F5"/>
    <w:rsid w:val="00FA7E56"/>
    <w:pPr>
      <w:bidi/>
    </w:pPr>
  </w:style>
  <w:style w:type="paragraph" w:customStyle="1" w:styleId="45BF0292BB98464A95F54BC802A1096C">
    <w:name w:val="45BF0292BB98464A95F54BC802A1096C"/>
    <w:rsid w:val="00FA7E56"/>
    <w:pPr>
      <w:bidi/>
    </w:pPr>
  </w:style>
  <w:style w:type="paragraph" w:customStyle="1" w:styleId="679A0E6041B6469A8174CB618624BA1D">
    <w:name w:val="679A0E6041B6469A8174CB618624BA1D"/>
    <w:rsid w:val="00FA7E56"/>
    <w:pPr>
      <w:bidi/>
    </w:pPr>
  </w:style>
  <w:style w:type="paragraph" w:customStyle="1" w:styleId="68009981CECA4AEDAF90FDD3EA6ED165">
    <w:name w:val="68009981CECA4AEDAF90FDD3EA6ED165"/>
    <w:rsid w:val="00FA7E56"/>
    <w:pPr>
      <w:bidi/>
    </w:pPr>
  </w:style>
  <w:style w:type="paragraph" w:customStyle="1" w:styleId="E920F04391FD4DE2BFEA18C069389CDA">
    <w:name w:val="E920F04391FD4DE2BFEA18C069389CDA"/>
    <w:rsid w:val="00FA7E56"/>
    <w:pPr>
      <w:bidi/>
    </w:pPr>
  </w:style>
  <w:style w:type="paragraph" w:customStyle="1" w:styleId="D0DCBDE4EB0E47C28264D456872A4A89">
    <w:name w:val="D0DCBDE4EB0E47C28264D456872A4A89"/>
    <w:rsid w:val="00FA7E56"/>
    <w:pPr>
      <w:bidi/>
    </w:pPr>
  </w:style>
  <w:style w:type="paragraph" w:customStyle="1" w:styleId="97CDA7F207D1442BB41D6265FC480698">
    <w:name w:val="97CDA7F207D1442BB41D6265FC480698"/>
    <w:rsid w:val="00FA7E56"/>
    <w:pPr>
      <w:bidi/>
    </w:pPr>
  </w:style>
  <w:style w:type="paragraph" w:customStyle="1" w:styleId="6F147EDDE06B4F159AFADA43537385FC">
    <w:name w:val="6F147EDDE06B4F159AFADA43537385FC"/>
    <w:rsid w:val="004F1EA0"/>
    <w:pPr>
      <w:bidi/>
    </w:pPr>
  </w:style>
  <w:style w:type="paragraph" w:customStyle="1" w:styleId="718E440A72EC4071B22172BC348F118C">
    <w:name w:val="718E440A72EC4071B22172BC348F118C"/>
    <w:rsid w:val="004F1EA0"/>
    <w:pPr>
      <w:bidi/>
    </w:pPr>
  </w:style>
  <w:style w:type="paragraph" w:customStyle="1" w:styleId="182C3C0968D84202BD4622AD6FD77FDF">
    <w:name w:val="182C3C0968D84202BD4622AD6FD77FDF"/>
    <w:rsid w:val="004F1EA0"/>
    <w:pPr>
      <w:bidi/>
    </w:pPr>
  </w:style>
  <w:style w:type="paragraph" w:customStyle="1" w:styleId="0E5F6EF115194B7982A9AF958F60EE48">
    <w:name w:val="0E5F6EF115194B7982A9AF958F60EE48"/>
    <w:rsid w:val="004F1EA0"/>
    <w:pPr>
      <w:bidi/>
    </w:pPr>
  </w:style>
  <w:style w:type="paragraph" w:customStyle="1" w:styleId="5EC0B87CE740434093FFFC6CB1C1ADD6">
    <w:name w:val="5EC0B87CE740434093FFFC6CB1C1ADD6"/>
    <w:rsid w:val="004F1EA0"/>
    <w:pPr>
      <w:bidi/>
    </w:pPr>
  </w:style>
  <w:style w:type="paragraph" w:customStyle="1" w:styleId="E8E556D93A684D889E9219891FD24227">
    <w:name w:val="E8E556D93A684D889E9219891FD24227"/>
    <w:rsid w:val="004F1EA0"/>
    <w:pPr>
      <w:bidi/>
    </w:pPr>
  </w:style>
  <w:style w:type="paragraph" w:customStyle="1" w:styleId="78BAFDF97ACB46DA861971936E25B3B1">
    <w:name w:val="78BAFDF97ACB46DA861971936E25B3B1"/>
    <w:rsid w:val="004F1EA0"/>
    <w:pPr>
      <w:bidi/>
    </w:pPr>
  </w:style>
  <w:style w:type="paragraph" w:customStyle="1" w:styleId="F4B69E06D00044779EFB529FEE0D201D">
    <w:name w:val="F4B69E06D00044779EFB529FEE0D201D"/>
    <w:rsid w:val="004F1EA0"/>
    <w:pPr>
      <w:bidi/>
    </w:pPr>
  </w:style>
  <w:style w:type="paragraph" w:customStyle="1" w:styleId="617BB584235F4AC89B4C56CBA18A238D">
    <w:name w:val="617BB584235F4AC89B4C56CBA18A238D"/>
    <w:rsid w:val="004F1EA0"/>
    <w:pPr>
      <w:bidi/>
    </w:pPr>
  </w:style>
  <w:style w:type="paragraph" w:customStyle="1" w:styleId="2DCA3ADF0DCE47D98DDC053AAD288671">
    <w:name w:val="2DCA3ADF0DCE47D98DDC053AAD288671"/>
    <w:rsid w:val="004F1EA0"/>
    <w:pPr>
      <w:bidi/>
    </w:pPr>
  </w:style>
  <w:style w:type="paragraph" w:customStyle="1" w:styleId="C816D3B583874E1C8CC7244F774C058B">
    <w:name w:val="C816D3B583874E1C8CC7244F774C058B"/>
    <w:rsid w:val="004F1EA0"/>
    <w:pPr>
      <w:bidi/>
    </w:pPr>
  </w:style>
  <w:style w:type="paragraph" w:customStyle="1" w:styleId="D972C664FE764AD7ACE14A2B4F5DE52F">
    <w:name w:val="D972C664FE764AD7ACE14A2B4F5DE52F"/>
    <w:rsid w:val="004F1EA0"/>
    <w:pPr>
      <w:bidi/>
    </w:pPr>
  </w:style>
  <w:style w:type="paragraph" w:customStyle="1" w:styleId="8F4F40A35F9F4369B25AC3A3CAB4394A">
    <w:name w:val="8F4F40A35F9F4369B25AC3A3CAB4394A"/>
    <w:rsid w:val="004F1EA0"/>
    <w:pPr>
      <w:bidi/>
    </w:pPr>
  </w:style>
  <w:style w:type="paragraph" w:customStyle="1" w:styleId="121A90C324484DA5A8754536CB61BDEA">
    <w:name w:val="121A90C324484DA5A8754536CB61BDEA"/>
    <w:rsid w:val="004F1EA0"/>
    <w:pPr>
      <w:bidi/>
    </w:pPr>
  </w:style>
  <w:style w:type="paragraph" w:customStyle="1" w:styleId="776BD14AE9DA431DAB5927C51E7159A5">
    <w:name w:val="776BD14AE9DA431DAB5927C51E7159A5"/>
    <w:rsid w:val="004F1EA0"/>
    <w:pPr>
      <w:bidi/>
    </w:pPr>
  </w:style>
  <w:style w:type="paragraph" w:customStyle="1" w:styleId="6A551FF50EA3459D87994477894D227C">
    <w:name w:val="6A551FF50EA3459D87994477894D227C"/>
    <w:rsid w:val="004F1EA0"/>
    <w:pPr>
      <w:bidi/>
    </w:pPr>
  </w:style>
  <w:style w:type="paragraph" w:customStyle="1" w:styleId="EAF4C9C21E4A4E8196CC8C467D778A6E1">
    <w:name w:val="EAF4C9C21E4A4E8196CC8C467D778A6E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209CEDE9AC784836846946A5182F400C1">
    <w:name w:val="209CEDE9AC784836846946A5182F400C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84AF41E6D1C84381B47A11030A0C35EA1">
    <w:name w:val="84AF41E6D1C84381B47A11030A0C35EA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1DE4E4FD348447F9343B3EF68FC2E781">
    <w:name w:val="C1DE4E4FD348447F9343B3EF68FC2E78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6D4017D63CB4449F9419CD18ACBA90F71">
    <w:name w:val="6D4017D63CB4449F9419CD18ACBA90F7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7F04E4142579457CA4DC21AB7C0343F51">
    <w:name w:val="7F04E4142579457CA4DC21AB7C0343F5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45BF0292BB98464A95F54BC802A1096C1">
    <w:name w:val="45BF0292BB98464A95F54BC802A1096C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679A0E6041B6469A8174CB618624BA1D1">
    <w:name w:val="679A0E6041B6469A8174CB618624BA1D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68009981CECA4AEDAF90FDD3EA6ED1651">
    <w:name w:val="68009981CECA4AEDAF90FDD3EA6ED165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E920F04391FD4DE2BFEA18C069389CDA1">
    <w:name w:val="E920F04391FD4DE2BFEA18C069389CDA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0DCBDE4EB0E47C28264D456872A4A891">
    <w:name w:val="D0DCBDE4EB0E47C28264D456872A4A89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97CDA7F207D1442BB41D6265FC4806981">
    <w:name w:val="97CDA7F207D1442BB41D6265FC4806981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0C53BA1F6083480CAB64AA7AEF66B115">
    <w:name w:val="0C53BA1F6083480CAB64AA7AEF66B115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73026DB10A354A8FBD7A78862CB36CB4">
    <w:name w:val="73026DB10A354A8FBD7A78862CB36CB4"/>
    <w:rsid w:val="004F1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12A9D787B9DB4E9A8E71991A072F46CC">
    <w:name w:val="12A9D787B9DB4E9A8E71991A072F46CC"/>
    <w:rsid w:val="00357AC8"/>
    <w:pPr>
      <w:bidi/>
    </w:pPr>
  </w:style>
  <w:style w:type="paragraph" w:customStyle="1" w:styleId="1972025851BA40698D850A7FFB6D7E6C">
    <w:name w:val="1972025851BA40698D850A7FFB6D7E6C"/>
    <w:rsid w:val="00357AC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Teimouri</dc:creator>
  <cp:keywords/>
  <dc:description/>
  <cp:lastModifiedBy>Mahsa Haghbayan</cp:lastModifiedBy>
  <cp:revision>24</cp:revision>
  <cp:lastPrinted>2025-04-21T08:19:00Z</cp:lastPrinted>
  <dcterms:created xsi:type="dcterms:W3CDTF">2025-08-12T14:25:00Z</dcterms:created>
  <dcterms:modified xsi:type="dcterms:W3CDTF">2025-08-25T13:32:00Z</dcterms:modified>
</cp:coreProperties>
</file>